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1DC6" w14:textId="59E9EFC7" w:rsidR="00814224" w:rsidRPr="00221B23" w:rsidRDefault="00221B23" w:rsidP="00814224">
      <w:pPr>
        <w:rPr>
          <w:rFonts w:ascii="Calibri" w:eastAsia="Calibri" w:hAnsi="Calibri" w:cs="Calibri"/>
          <w:b/>
          <w:color w:val="1F497D"/>
          <w:sz w:val="28"/>
          <w:szCs w:val="32"/>
        </w:rPr>
      </w:pPr>
      <w:r>
        <w:rPr>
          <w:rFonts w:ascii="Calibri" w:eastAsia="Calibri" w:hAnsi="Calibri" w:cs="Calibri"/>
          <w:b/>
          <w:color w:val="1F497D"/>
          <w:sz w:val="28"/>
          <w:szCs w:val="32"/>
        </w:rPr>
        <w:t xml:space="preserve">                                             </w:t>
      </w:r>
      <w:r w:rsidR="00814224" w:rsidRPr="00221B23">
        <w:rPr>
          <w:rFonts w:ascii="Calibri" w:eastAsia="Calibri" w:hAnsi="Calibri" w:cs="Calibri"/>
          <w:b/>
          <w:color w:val="1F497D"/>
          <w:sz w:val="28"/>
          <w:szCs w:val="32"/>
        </w:rPr>
        <w:t xml:space="preserve">Politique de confidentialité </w:t>
      </w:r>
    </w:p>
    <w:p w14:paraId="1B19F299" w14:textId="77777777" w:rsidR="00814224" w:rsidRDefault="00814224" w:rsidP="00814224">
      <w:pPr>
        <w:rPr>
          <w:rFonts w:ascii="Calibri" w:eastAsia="Calibri" w:hAnsi="Calibri" w:cs="Calibri"/>
          <w:b/>
          <w:color w:val="FF0000"/>
          <w:sz w:val="24"/>
          <w:szCs w:val="24"/>
        </w:rPr>
      </w:pPr>
    </w:p>
    <w:p w14:paraId="4982A135" w14:textId="3884E0DE"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La présente politique de confidentialité a pour objet d’informer </w:t>
      </w:r>
      <w:r w:rsidR="000B5F20">
        <w:rPr>
          <w:rFonts w:ascii="Calibri" w:eastAsia="Calibri" w:hAnsi="Calibri" w:cs="Calibri"/>
          <w:sz w:val="22"/>
          <w:szCs w:val="22"/>
        </w:rPr>
        <w:t>l</w:t>
      </w:r>
      <w:r>
        <w:rPr>
          <w:rFonts w:ascii="Calibri" w:eastAsia="Calibri" w:hAnsi="Calibri" w:cs="Calibri"/>
          <w:sz w:val="22"/>
          <w:szCs w:val="22"/>
        </w:rPr>
        <w:t xml:space="preserve">es utilisateurs du site </w:t>
      </w:r>
      <w:r w:rsidR="000B5F20">
        <w:rPr>
          <w:rFonts w:ascii="Calibri" w:eastAsia="Calibri" w:hAnsi="Calibri" w:cs="Calibri"/>
          <w:sz w:val="22"/>
          <w:szCs w:val="22"/>
        </w:rPr>
        <w:t xml:space="preserve">internet </w:t>
      </w:r>
      <w:hyperlink r:id="rId7" w:history="1">
        <w:r w:rsidR="00B85402" w:rsidRPr="00B85402">
          <w:rPr>
            <w:rStyle w:val="Lienhypertexte"/>
            <w:rFonts w:ascii="Calibri" w:eastAsia="Calibri" w:hAnsi="Calibri" w:cs="Calibri"/>
            <w:sz w:val="22"/>
            <w:szCs w:val="22"/>
          </w:rPr>
          <w:t>http://www.nautimarine.com</w:t>
        </w:r>
      </w:hyperlink>
      <w:r>
        <w:rPr>
          <w:rFonts w:ascii="Calibri" w:eastAsia="Calibri" w:hAnsi="Calibri" w:cs="Calibri"/>
          <w:sz w:val="22"/>
          <w:szCs w:val="22"/>
        </w:rPr>
        <w:t xml:space="preserve"> </w:t>
      </w:r>
      <w:r w:rsidR="00615667">
        <w:rPr>
          <w:rFonts w:ascii="Calibri" w:eastAsia="Calibri" w:hAnsi="Calibri" w:cs="Calibri"/>
          <w:sz w:val="22"/>
          <w:szCs w:val="22"/>
        </w:rPr>
        <w:t>(ci-après « </w:t>
      </w:r>
      <w:r w:rsidR="00B85402">
        <w:rPr>
          <w:rFonts w:ascii="Calibri" w:eastAsia="Calibri" w:hAnsi="Calibri" w:cs="Calibri"/>
          <w:sz w:val="22"/>
          <w:szCs w:val="22"/>
        </w:rPr>
        <w:t>NAUTIMARINE</w:t>
      </w:r>
      <w:r w:rsidR="00BA1ABC">
        <w:rPr>
          <w:rFonts w:ascii="Calibri" w:eastAsia="Calibri" w:hAnsi="Calibri" w:cs="Calibri"/>
          <w:sz w:val="22"/>
          <w:szCs w:val="22"/>
        </w:rPr>
        <w:t xml:space="preserve"> – </w:t>
      </w:r>
      <w:r w:rsidR="00B85402">
        <w:rPr>
          <w:rFonts w:ascii="Calibri" w:eastAsia="Calibri" w:hAnsi="Calibri" w:cs="Calibri"/>
          <w:sz w:val="22"/>
          <w:szCs w:val="22"/>
        </w:rPr>
        <w:t xml:space="preserve">TERRE &amp; MER </w:t>
      </w:r>
      <w:r w:rsidR="00615667">
        <w:rPr>
          <w:rFonts w:ascii="Calibri" w:eastAsia="Calibri" w:hAnsi="Calibri" w:cs="Calibri"/>
          <w:sz w:val="22"/>
          <w:szCs w:val="22"/>
        </w:rPr>
        <w:t xml:space="preserve">») </w:t>
      </w:r>
      <w:r>
        <w:rPr>
          <w:rFonts w:ascii="Calibri" w:eastAsia="Calibri" w:hAnsi="Calibri" w:cs="Calibri"/>
          <w:sz w:val="22"/>
          <w:szCs w:val="22"/>
        </w:rPr>
        <w:t>sur les données collectées pendant leur utilisation</w:t>
      </w:r>
      <w:r w:rsidR="000B5F20">
        <w:rPr>
          <w:rFonts w:ascii="Calibri" w:eastAsia="Calibri" w:hAnsi="Calibri" w:cs="Calibri"/>
          <w:sz w:val="22"/>
          <w:szCs w:val="22"/>
        </w:rPr>
        <w:t xml:space="preserve"> du site, et sur les obligations de son </w:t>
      </w:r>
      <w:r>
        <w:rPr>
          <w:rFonts w:ascii="Calibri" w:eastAsia="Calibri" w:hAnsi="Calibri" w:cs="Calibri"/>
          <w:sz w:val="22"/>
          <w:szCs w:val="22"/>
        </w:rPr>
        <w:t xml:space="preserve">éditeur </w:t>
      </w:r>
      <w:r w:rsidR="00BA1ABC">
        <w:rPr>
          <w:rFonts w:ascii="Calibri" w:eastAsia="Calibri" w:hAnsi="Calibri" w:cs="Calibri"/>
          <w:sz w:val="22"/>
          <w:szCs w:val="22"/>
        </w:rPr>
        <w:t xml:space="preserve">(ci-après </w:t>
      </w:r>
      <w:r w:rsidR="00B85402">
        <w:rPr>
          <w:rFonts w:ascii="Calibri" w:eastAsia="Calibri" w:hAnsi="Calibri" w:cs="Calibri"/>
          <w:sz w:val="22"/>
          <w:szCs w:val="22"/>
        </w:rPr>
        <w:t>Olivier Large</w:t>
      </w:r>
      <w:r w:rsidR="00615667">
        <w:rPr>
          <w:rFonts w:ascii="Calibri" w:eastAsia="Calibri" w:hAnsi="Calibri" w:cs="Calibri"/>
          <w:sz w:val="22"/>
          <w:szCs w:val="22"/>
        </w:rPr>
        <w:t xml:space="preserve">) </w:t>
      </w:r>
      <w:r>
        <w:rPr>
          <w:rFonts w:ascii="Calibri" w:eastAsia="Calibri" w:hAnsi="Calibri" w:cs="Calibri"/>
          <w:sz w:val="22"/>
          <w:szCs w:val="22"/>
        </w:rPr>
        <w:t>en la matière</w:t>
      </w:r>
      <w:r w:rsidR="000B5F20">
        <w:rPr>
          <w:rFonts w:ascii="Calibri" w:eastAsia="Calibri" w:hAnsi="Calibri" w:cs="Calibri"/>
          <w:sz w:val="22"/>
          <w:szCs w:val="22"/>
        </w:rPr>
        <w:t>, qui atteste mettre en œuvre de bonne foi les moyens nécessaires au respect de votre vie privée et agir en conformité avec les règlementations applicables</w:t>
      </w:r>
      <w:r>
        <w:rPr>
          <w:rFonts w:ascii="Calibri" w:eastAsia="Calibri" w:hAnsi="Calibri" w:cs="Calibri"/>
          <w:sz w:val="22"/>
          <w:szCs w:val="22"/>
        </w:rPr>
        <w:t>. </w:t>
      </w:r>
    </w:p>
    <w:p w14:paraId="336F4DCA" w14:textId="442E4A19"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La présente politique de confidentialité </w:t>
      </w:r>
      <w:r w:rsidR="000B5F20">
        <w:rPr>
          <w:rFonts w:ascii="Calibri" w:eastAsia="Calibri" w:hAnsi="Calibri" w:cs="Calibri"/>
          <w:sz w:val="22"/>
          <w:szCs w:val="22"/>
        </w:rPr>
        <w:t xml:space="preserve">est réputée être à jour, </w:t>
      </w:r>
      <w:r>
        <w:rPr>
          <w:rFonts w:ascii="Calibri" w:eastAsia="Calibri" w:hAnsi="Calibri" w:cs="Calibri"/>
          <w:sz w:val="22"/>
          <w:szCs w:val="22"/>
        </w:rPr>
        <w:t>est accessible sur le Site</w:t>
      </w:r>
      <w:r w:rsidR="00465C4C">
        <w:rPr>
          <w:rFonts w:ascii="Calibri" w:eastAsia="Calibri" w:hAnsi="Calibri" w:cs="Calibri"/>
          <w:sz w:val="22"/>
          <w:szCs w:val="22"/>
        </w:rPr>
        <w:t xml:space="preserve"> « </w:t>
      </w:r>
      <w:r w:rsidR="00B85402">
        <w:rPr>
          <w:rFonts w:ascii="Calibri" w:eastAsia="Calibri" w:hAnsi="Calibri" w:cs="Calibri"/>
          <w:sz w:val="22"/>
          <w:szCs w:val="22"/>
        </w:rPr>
        <w:t>NAUTIMARINE – TERRE &amp; MER</w:t>
      </w:r>
      <w:r w:rsidR="00465C4C">
        <w:rPr>
          <w:rFonts w:ascii="Calibri" w:eastAsia="Calibri" w:hAnsi="Calibri" w:cs="Calibri"/>
          <w:sz w:val="22"/>
          <w:szCs w:val="22"/>
        </w:rPr>
        <w:t> »</w:t>
      </w:r>
      <w:r>
        <w:rPr>
          <w:rFonts w:ascii="Calibri" w:eastAsia="Calibri" w:hAnsi="Calibri" w:cs="Calibri"/>
          <w:sz w:val="22"/>
          <w:szCs w:val="22"/>
        </w:rPr>
        <w:t xml:space="preserve"> à tout moment, et </w:t>
      </w:r>
      <w:r w:rsidR="000B5F20">
        <w:rPr>
          <w:rFonts w:ascii="Calibri" w:eastAsia="Calibri" w:hAnsi="Calibri" w:cs="Calibri"/>
          <w:sz w:val="22"/>
          <w:szCs w:val="22"/>
        </w:rPr>
        <w:t>il est vivement recommandé d</w:t>
      </w:r>
      <w:r>
        <w:rPr>
          <w:rFonts w:ascii="Calibri" w:eastAsia="Calibri" w:hAnsi="Calibri" w:cs="Calibri"/>
          <w:sz w:val="22"/>
          <w:szCs w:val="22"/>
        </w:rPr>
        <w:t>e la lire attentivement.</w:t>
      </w:r>
      <w:r w:rsidR="000B5F20">
        <w:rPr>
          <w:rFonts w:ascii="Calibri" w:eastAsia="Calibri" w:hAnsi="Calibri" w:cs="Calibri"/>
          <w:sz w:val="22"/>
          <w:szCs w:val="22"/>
        </w:rPr>
        <w:t xml:space="preserve"> </w:t>
      </w:r>
    </w:p>
    <w:p w14:paraId="5F3D4F68" w14:textId="77777777" w:rsidR="00814224" w:rsidRDefault="00814224" w:rsidP="00814224">
      <w:pPr>
        <w:rPr>
          <w:rFonts w:ascii="Calibri" w:eastAsia="Calibri" w:hAnsi="Calibri" w:cs="Calibri"/>
          <w:b/>
          <w:color w:val="1F497D"/>
          <w:sz w:val="28"/>
          <w:szCs w:val="28"/>
        </w:rPr>
      </w:pPr>
    </w:p>
    <w:p w14:paraId="3AE59E54" w14:textId="3F59245F" w:rsidR="00814224" w:rsidRPr="00EF1EFE" w:rsidRDefault="00814224" w:rsidP="00814224">
      <w:pPr>
        <w:rPr>
          <w:rFonts w:ascii="Calibri" w:eastAsia="Calibri" w:hAnsi="Calibri" w:cs="Calibri"/>
          <w:b/>
          <w:color w:val="FF0000"/>
          <w:sz w:val="24"/>
          <w:szCs w:val="24"/>
        </w:rPr>
      </w:pPr>
      <w:r>
        <w:rPr>
          <w:rFonts w:ascii="Calibri" w:eastAsia="Calibri" w:hAnsi="Calibri" w:cs="Calibri"/>
          <w:b/>
          <w:color w:val="1F497D"/>
          <w:sz w:val="28"/>
          <w:szCs w:val="28"/>
        </w:rPr>
        <w:t xml:space="preserve">Article 1. </w:t>
      </w:r>
      <w:r w:rsidR="00615667" w:rsidRPr="00615667">
        <w:rPr>
          <w:rFonts w:ascii="Calibri" w:eastAsia="Calibri" w:hAnsi="Calibri" w:cs="Calibri"/>
          <w:b/>
          <w:color w:val="44546A" w:themeColor="text2"/>
          <w:sz w:val="28"/>
          <w:szCs w:val="28"/>
        </w:rPr>
        <w:t>Responsable du traitement de données</w:t>
      </w:r>
      <w:r w:rsidRPr="00615667">
        <w:rPr>
          <w:rFonts w:ascii="Calibri" w:eastAsia="Calibri" w:hAnsi="Calibri" w:cs="Calibri"/>
          <w:b/>
          <w:color w:val="44546A" w:themeColor="text2"/>
          <w:sz w:val="24"/>
          <w:szCs w:val="24"/>
        </w:rPr>
        <w:t xml:space="preserve"> </w:t>
      </w:r>
    </w:p>
    <w:p w14:paraId="15F7D589" w14:textId="0C0340B2"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La collecte et le traitement de données personnelles réalisés dans le cadre de l’utilisation du </w:t>
      </w:r>
      <w:r w:rsidR="00615667">
        <w:rPr>
          <w:rFonts w:ascii="Calibri" w:eastAsia="Calibri" w:hAnsi="Calibri" w:cs="Calibri"/>
          <w:sz w:val="22"/>
          <w:szCs w:val="22"/>
        </w:rPr>
        <w:t>S</w:t>
      </w:r>
      <w:r>
        <w:rPr>
          <w:rFonts w:ascii="Calibri" w:eastAsia="Calibri" w:hAnsi="Calibri" w:cs="Calibri"/>
          <w:sz w:val="22"/>
          <w:szCs w:val="22"/>
        </w:rPr>
        <w:t xml:space="preserve">ite est réalisé conformément aux règles en vigueur dans la Communauté Economique Européenne, sous la responsabilité de </w:t>
      </w:r>
      <w:r w:rsidR="00615667">
        <w:rPr>
          <w:rFonts w:ascii="Calibri" w:eastAsia="Calibri" w:hAnsi="Calibri" w:cs="Calibri"/>
          <w:sz w:val="22"/>
          <w:szCs w:val="22"/>
        </w:rPr>
        <w:t xml:space="preserve">Mme </w:t>
      </w:r>
      <w:r w:rsidR="00465C4C">
        <w:rPr>
          <w:rFonts w:ascii="Calibri" w:eastAsia="Calibri" w:hAnsi="Calibri" w:cs="Calibri"/>
          <w:sz w:val="22"/>
          <w:szCs w:val="22"/>
        </w:rPr>
        <w:t>Herman Cindy,</w:t>
      </w:r>
      <w:r>
        <w:rPr>
          <w:rFonts w:ascii="Calibri" w:eastAsia="Calibri" w:hAnsi="Calibri" w:cs="Calibri"/>
          <w:sz w:val="22"/>
          <w:szCs w:val="22"/>
        </w:rPr>
        <w:t xml:space="preserve"> pour le compte de </w:t>
      </w:r>
      <w:r w:rsidR="00BA1ABC">
        <w:rPr>
          <w:rFonts w:ascii="Calibri" w:eastAsia="Calibri" w:hAnsi="Calibri" w:cs="Calibri"/>
          <w:sz w:val="22"/>
          <w:szCs w:val="22"/>
        </w:rPr>
        <w:t xml:space="preserve">l’Editeur M. </w:t>
      </w:r>
      <w:r w:rsidR="00B85402">
        <w:rPr>
          <w:rFonts w:ascii="Calibri" w:eastAsia="Calibri" w:hAnsi="Calibri" w:cs="Calibri"/>
          <w:sz w:val="22"/>
          <w:szCs w:val="22"/>
        </w:rPr>
        <w:t>Olivier Large</w:t>
      </w:r>
      <w:r w:rsidR="00615667">
        <w:rPr>
          <w:rFonts w:ascii="Calibri" w:eastAsia="Calibri" w:hAnsi="Calibri" w:cs="Calibri"/>
          <w:sz w:val="22"/>
          <w:szCs w:val="22"/>
        </w:rPr>
        <w:t>, tel qu’il est</w:t>
      </w:r>
      <w:r>
        <w:rPr>
          <w:rFonts w:ascii="Calibri" w:eastAsia="Calibri" w:hAnsi="Calibri" w:cs="Calibri"/>
          <w:sz w:val="22"/>
          <w:szCs w:val="22"/>
        </w:rPr>
        <w:t xml:space="preserve"> désigné dans les </w:t>
      </w:r>
      <w:hyperlink r:id="rId8">
        <w:r>
          <w:rPr>
            <w:rFonts w:ascii="Calibri" w:eastAsia="Calibri" w:hAnsi="Calibri" w:cs="Calibri"/>
            <w:color w:val="0000FF"/>
            <w:sz w:val="22"/>
            <w:szCs w:val="22"/>
            <w:u w:val="single"/>
          </w:rPr>
          <w:t>Mentions Légales</w:t>
        </w:r>
      </w:hyperlink>
      <w:r>
        <w:rPr>
          <w:rFonts w:ascii="Calibri" w:eastAsia="Calibri" w:hAnsi="Calibri" w:cs="Calibri"/>
          <w:sz w:val="22"/>
          <w:szCs w:val="22"/>
        </w:rPr>
        <w:t xml:space="preserve">. </w:t>
      </w:r>
    </w:p>
    <w:p w14:paraId="5FC79427" w14:textId="77777777" w:rsidR="00814224" w:rsidRDefault="00814224" w:rsidP="00814224">
      <w:pPr>
        <w:rPr>
          <w:rFonts w:ascii="Calibri" w:eastAsia="Calibri" w:hAnsi="Calibri" w:cs="Calibri"/>
          <w:b/>
          <w:sz w:val="24"/>
          <w:szCs w:val="24"/>
        </w:rPr>
      </w:pPr>
    </w:p>
    <w:p w14:paraId="068B7C88" w14:textId="6782997E" w:rsidR="00814224" w:rsidRDefault="00675E29" w:rsidP="00814224">
      <w:pPr>
        <w:rPr>
          <w:rFonts w:ascii="Calibri" w:eastAsia="Calibri" w:hAnsi="Calibri" w:cs="Calibri"/>
          <w:b/>
          <w:sz w:val="24"/>
          <w:szCs w:val="24"/>
        </w:rPr>
      </w:pPr>
      <w:r>
        <w:rPr>
          <w:rFonts w:ascii="Calibri" w:eastAsia="Calibri" w:hAnsi="Calibri" w:cs="Calibri"/>
          <w:b/>
          <w:color w:val="1F497D"/>
          <w:sz w:val="28"/>
          <w:szCs w:val="28"/>
        </w:rPr>
        <w:t>Article 2</w:t>
      </w:r>
      <w:r w:rsidR="00814224">
        <w:rPr>
          <w:rFonts w:ascii="Calibri" w:eastAsia="Calibri" w:hAnsi="Calibri" w:cs="Calibri"/>
          <w:b/>
          <w:color w:val="1F497D"/>
          <w:sz w:val="28"/>
          <w:szCs w:val="28"/>
        </w:rPr>
        <w:t>. Objets et finalités de la collecte</w:t>
      </w:r>
    </w:p>
    <w:p w14:paraId="30351126" w14:textId="4C4BC3F0"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La collecte et le traitement </w:t>
      </w:r>
      <w:r w:rsidR="00EB708A">
        <w:rPr>
          <w:rFonts w:ascii="Calibri" w:eastAsia="Calibri" w:hAnsi="Calibri" w:cs="Calibri"/>
          <w:sz w:val="22"/>
          <w:szCs w:val="22"/>
        </w:rPr>
        <w:t>des données effectuées</w:t>
      </w:r>
      <w:r>
        <w:rPr>
          <w:rFonts w:ascii="Calibri" w:eastAsia="Calibri" w:hAnsi="Calibri" w:cs="Calibri"/>
          <w:sz w:val="22"/>
          <w:szCs w:val="22"/>
        </w:rPr>
        <w:t xml:space="preserve"> via le Site </w:t>
      </w:r>
      <w:r w:rsidR="00EB708A">
        <w:rPr>
          <w:rFonts w:ascii="Calibri" w:eastAsia="Calibri" w:hAnsi="Calibri" w:cs="Calibri"/>
          <w:sz w:val="22"/>
          <w:szCs w:val="22"/>
        </w:rPr>
        <w:t>sont</w:t>
      </w:r>
      <w:r>
        <w:rPr>
          <w:rFonts w:ascii="Calibri" w:eastAsia="Calibri" w:hAnsi="Calibri" w:cs="Calibri"/>
          <w:sz w:val="22"/>
          <w:szCs w:val="22"/>
        </w:rPr>
        <w:t xml:space="preserve"> réalisé</w:t>
      </w:r>
      <w:r w:rsidR="00EB708A">
        <w:rPr>
          <w:rFonts w:ascii="Calibri" w:eastAsia="Calibri" w:hAnsi="Calibri" w:cs="Calibri"/>
          <w:sz w:val="22"/>
          <w:szCs w:val="22"/>
        </w:rPr>
        <w:t>s</w:t>
      </w:r>
      <w:r>
        <w:rPr>
          <w:rFonts w:ascii="Calibri" w:eastAsia="Calibri" w:hAnsi="Calibri" w:cs="Calibri"/>
          <w:sz w:val="22"/>
          <w:szCs w:val="22"/>
        </w:rPr>
        <w:t xml:space="preserve"> pour :</w:t>
      </w:r>
    </w:p>
    <w:p w14:paraId="7EDFAAEE" w14:textId="1EE4A110" w:rsidR="00814224" w:rsidRPr="00B00F63" w:rsidRDefault="00814224" w:rsidP="00814224">
      <w:pPr>
        <w:rPr>
          <w:rFonts w:ascii="Calibri" w:eastAsia="Calibri" w:hAnsi="Calibri" w:cs="Calibri"/>
          <w:sz w:val="22"/>
          <w:szCs w:val="22"/>
          <w:lang w:val="fr"/>
        </w:rPr>
      </w:pPr>
      <w:r>
        <w:rPr>
          <w:rFonts w:ascii="Calibri" w:eastAsia="Calibri" w:hAnsi="Calibri" w:cs="Calibri"/>
          <w:sz w:val="22"/>
          <w:szCs w:val="22"/>
        </w:rPr>
        <w:t xml:space="preserve">- </w:t>
      </w:r>
      <w:r w:rsidRPr="0070540D">
        <w:rPr>
          <w:rFonts w:ascii="Calibri" w:eastAsia="Calibri" w:hAnsi="Calibri" w:cs="Calibri"/>
          <w:b/>
          <w:sz w:val="22"/>
          <w:szCs w:val="22"/>
        </w:rPr>
        <w:t xml:space="preserve">optimiser la gestion des relations </w:t>
      </w:r>
      <w:r>
        <w:rPr>
          <w:rFonts w:ascii="Calibri" w:eastAsia="Calibri" w:hAnsi="Calibri" w:cs="Calibri"/>
          <w:sz w:val="22"/>
          <w:szCs w:val="22"/>
        </w:rPr>
        <w:t>entre l</w:t>
      </w:r>
      <w:r w:rsidRPr="00B00AAC">
        <w:rPr>
          <w:rFonts w:ascii="Calibri" w:eastAsia="Calibri" w:hAnsi="Calibri" w:cs="Calibri"/>
          <w:sz w:val="22"/>
          <w:szCs w:val="22"/>
        </w:rPr>
        <w:t>e Prestataire</w:t>
      </w:r>
      <w:r w:rsidR="00675E29">
        <w:rPr>
          <w:rFonts w:ascii="Calibri" w:eastAsia="Calibri" w:hAnsi="Calibri" w:cs="Calibri"/>
          <w:sz w:val="22"/>
          <w:szCs w:val="22"/>
        </w:rPr>
        <w:t xml:space="preserve"> et les utilisateurs du Site</w:t>
      </w:r>
      <w:r>
        <w:rPr>
          <w:rFonts w:ascii="Calibri" w:eastAsia="Calibri" w:hAnsi="Calibri" w:cs="Calibri"/>
          <w:sz w:val="22"/>
          <w:szCs w:val="22"/>
        </w:rPr>
        <w:t>, via notamment l’analyse et la mesure de l’audience du Site</w:t>
      </w:r>
      <w:r w:rsidR="00675E29">
        <w:rPr>
          <w:rFonts w:ascii="Calibri" w:eastAsia="Calibri" w:hAnsi="Calibri" w:cs="Calibri"/>
          <w:sz w:val="22"/>
          <w:szCs w:val="22"/>
        </w:rPr>
        <w:t> ;</w:t>
      </w:r>
      <w:r w:rsidRPr="00B00F63">
        <w:rPr>
          <w:rFonts w:ascii="Calibri" w:eastAsia="Calibri" w:hAnsi="Calibri" w:cs="Calibri"/>
          <w:sz w:val="22"/>
          <w:szCs w:val="22"/>
          <w:lang w:val="fr"/>
        </w:rPr>
        <w:t xml:space="preserve"> </w:t>
      </w:r>
    </w:p>
    <w:p w14:paraId="4F88A843" w14:textId="48ABF3D2" w:rsidR="00522A71" w:rsidRDefault="00522A71" w:rsidP="00522A71">
      <w:pPr>
        <w:rPr>
          <w:rFonts w:ascii="Calibri" w:eastAsia="Calibri" w:hAnsi="Calibri" w:cs="Calibri"/>
          <w:sz w:val="22"/>
          <w:szCs w:val="22"/>
        </w:rPr>
      </w:pPr>
      <w:r>
        <w:rPr>
          <w:rFonts w:ascii="Calibri" w:eastAsia="Calibri" w:hAnsi="Calibri" w:cs="Calibri"/>
          <w:sz w:val="22"/>
          <w:szCs w:val="22"/>
        </w:rPr>
        <w:t xml:space="preserve">- </w:t>
      </w:r>
      <w:r w:rsidRPr="001E0AFB">
        <w:rPr>
          <w:rFonts w:ascii="Calibri" w:eastAsia="Calibri" w:hAnsi="Calibri" w:cs="Calibri"/>
          <w:b/>
          <w:sz w:val="22"/>
          <w:szCs w:val="22"/>
        </w:rPr>
        <w:t>permettre aux utilisateurs du Site d’interagir</w:t>
      </w:r>
      <w:r>
        <w:rPr>
          <w:rFonts w:ascii="Calibri" w:eastAsia="Calibri" w:hAnsi="Calibri" w:cs="Calibri"/>
          <w:sz w:val="22"/>
          <w:szCs w:val="22"/>
        </w:rPr>
        <w:t xml:space="preserve"> avec celui-ci par l’intermédiaire des boutons de réseaux sociaux (commentaires, avis, </w:t>
      </w:r>
      <w:proofErr w:type="spellStart"/>
      <w:r>
        <w:rPr>
          <w:rFonts w:ascii="Calibri" w:eastAsia="Calibri" w:hAnsi="Calibri" w:cs="Calibri"/>
          <w:sz w:val="22"/>
          <w:szCs w:val="22"/>
        </w:rPr>
        <w:t>likes</w:t>
      </w:r>
      <w:proofErr w:type="spellEnd"/>
      <w:r>
        <w:rPr>
          <w:rFonts w:ascii="Calibri" w:eastAsia="Calibri" w:hAnsi="Calibri" w:cs="Calibri"/>
          <w:sz w:val="22"/>
          <w:szCs w:val="22"/>
        </w:rPr>
        <w:t xml:space="preserve">, partages, etc.). </w:t>
      </w:r>
    </w:p>
    <w:p w14:paraId="65AD5B47" w14:textId="345EBD2F" w:rsidR="00814224" w:rsidRDefault="00814224" w:rsidP="00814224">
      <w:pPr>
        <w:rPr>
          <w:rFonts w:ascii="Calibri" w:eastAsia="Calibri" w:hAnsi="Calibri" w:cs="Calibri"/>
          <w:color w:val="FF0000"/>
          <w:sz w:val="22"/>
          <w:szCs w:val="22"/>
        </w:rPr>
      </w:pPr>
      <w:r>
        <w:rPr>
          <w:rFonts w:ascii="Calibri" w:eastAsia="Calibri" w:hAnsi="Calibri" w:cs="Calibri"/>
          <w:sz w:val="22"/>
          <w:szCs w:val="22"/>
        </w:rPr>
        <w:t xml:space="preserve">- </w:t>
      </w:r>
      <w:r w:rsidR="00675E29">
        <w:rPr>
          <w:rFonts w:ascii="Calibri" w:eastAsia="Calibri" w:hAnsi="Calibri" w:cs="Calibri"/>
          <w:b/>
          <w:sz w:val="22"/>
          <w:szCs w:val="22"/>
        </w:rPr>
        <w:t xml:space="preserve">permettre </w:t>
      </w:r>
      <w:r w:rsidR="00522A71" w:rsidRPr="00390629">
        <w:rPr>
          <w:rFonts w:ascii="Calibri" w:eastAsia="Calibri" w:hAnsi="Calibri" w:cs="Calibri"/>
          <w:b/>
          <w:sz w:val="22"/>
          <w:szCs w:val="22"/>
        </w:rPr>
        <w:t xml:space="preserve">aux </w:t>
      </w:r>
      <w:r w:rsidR="00522A71">
        <w:rPr>
          <w:rFonts w:ascii="Calibri" w:eastAsia="Calibri" w:hAnsi="Calibri" w:cs="Calibri"/>
          <w:b/>
          <w:sz w:val="22"/>
          <w:szCs w:val="22"/>
        </w:rPr>
        <w:t>u</w:t>
      </w:r>
      <w:r w:rsidR="00522A71" w:rsidRPr="00390629">
        <w:rPr>
          <w:rFonts w:ascii="Calibri" w:eastAsia="Calibri" w:hAnsi="Calibri" w:cs="Calibri"/>
          <w:b/>
          <w:sz w:val="22"/>
          <w:szCs w:val="22"/>
        </w:rPr>
        <w:t>tilisateurs</w:t>
      </w:r>
      <w:r w:rsidR="00522A71">
        <w:rPr>
          <w:rFonts w:ascii="Calibri" w:eastAsia="Calibri" w:hAnsi="Calibri" w:cs="Calibri"/>
          <w:b/>
          <w:sz w:val="22"/>
          <w:szCs w:val="22"/>
        </w:rPr>
        <w:t xml:space="preserve"> du Site </w:t>
      </w:r>
      <w:r w:rsidR="00675E29">
        <w:rPr>
          <w:rFonts w:ascii="Calibri" w:eastAsia="Calibri" w:hAnsi="Calibri" w:cs="Calibri"/>
          <w:b/>
          <w:sz w:val="22"/>
          <w:szCs w:val="22"/>
        </w:rPr>
        <w:t xml:space="preserve">de contacter l’Editeur </w:t>
      </w:r>
      <w:r w:rsidR="00675E29" w:rsidRPr="00675E29">
        <w:rPr>
          <w:rFonts w:ascii="Calibri" w:eastAsia="Calibri" w:hAnsi="Calibri" w:cs="Calibri"/>
          <w:sz w:val="22"/>
          <w:szCs w:val="22"/>
        </w:rPr>
        <w:t>en utilisant un formulaire de contact</w:t>
      </w:r>
      <w:r w:rsidR="00675E29">
        <w:rPr>
          <w:rFonts w:ascii="Calibri" w:eastAsia="Calibri" w:hAnsi="Calibri" w:cs="Calibri"/>
          <w:sz w:val="22"/>
          <w:szCs w:val="22"/>
        </w:rPr>
        <w:t>, et d’assurer les échanges par la suite ;</w:t>
      </w:r>
    </w:p>
    <w:p w14:paraId="4693A582" w14:textId="6F6D3F0F"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w:t>
      </w:r>
      <w:r w:rsidRPr="00390629">
        <w:rPr>
          <w:rFonts w:ascii="Calibri" w:eastAsia="Calibri" w:hAnsi="Calibri" w:cs="Calibri"/>
          <w:b/>
          <w:sz w:val="22"/>
          <w:szCs w:val="22"/>
        </w:rPr>
        <w:t xml:space="preserve">permettre </w:t>
      </w:r>
      <w:r w:rsidR="00675E29" w:rsidRPr="00390629">
        <w:rPr>
          <w:rFonts w:ascii="Calibri" w:eastAsia="Calibri" w:hAnsi="Calibri" w:cs="Calibri"/>
          <w:b/>
          <w:sz w:val="22"/>
          <w:szCs w:val="22"/>
        </w:rPr>
        <w:t xml:space="preserve">aux </w:t>
      </w:r>
      <w:r w:rsidR="00675E29">
        <w:rPr>
          <w:rFonts w:ascii="Calibri" w:eastAsia="Calibri" w:hAnsi="Calibri" w:cs="Calibri"/>
          <w:b/>
          <w:sz w:val="22"/>
          <w:szCs w:val="22"/>
        </w:rPr>
        <w:t>u</w:t>
      </w:r>
      <w:r w:rsidR="00675E29" w:rsidRPr="00390629">
        <w:rPr>
          <w:rFonts w:ascii="Calibri" w:eastAsia="Calibri" w:hAnsi="Calibri" w:cs="Calibri"/>
          <w:b/>
          <w:sz w:val="22"/>
          <w:szCs w:val="22"/>
        </w:rPr>
        <w:t>tilisateurs</w:t>
      </w:r>
      <w:r w:rsidR="00675E29">
        <w:rPr>
          <w:rFonts w:ascii="Calibri" w:eastAsia="Calibri" w:hAnsi="Calibri" w:cs="Calibri"/>
          <w:b/>
          <w:sz w:val="22"/>
          <w:szCs w:val="22"/>
        </w:rPr>
        <w:t xml:space="preserve"> du Site de s’inscrire à la newsletter de l’Editeur ;</w:t>
      </w:r>
    </w:p>
    <w:p w14:paraId="29414997" w14:textId="318C71E4" w:rsidR="00814224" w:rsidRDefault="00675E29" w:rsidP="00814224">
      <w:pPr>
        <w:rPr>
          <w:rFonts w:ascii="Calibri" w:eastAsia="Calibri" w:hAnsi="Calibri" w:cs="Calibri"/>
          <w:sz w:val="22"/>
          <w:szCs w:val="22"/>
        </w:rPr>
      </w:pPr>
      <w:r>
        <w:rPr>
          <w:rFonts w:ascii="Calibri" w:eastAsia="Calibri" w:hAnsi="Calibri" w:cs="Calibri"/>
          <w:sz w:val="22"/>
          <w:szCs w:val="22"/>
        </w:rPr>
        <w:t xml:space="preserve">- </w:t>
      </w:r>
      <w:r w:rsidR="00814224" w:rsidRPr="00390629">
        <w:rPr>
          <w:rFonts w:ascii="Calibri" w:eastAsia="Calibri" w:hAnsi="Calibri" w:cs="Calibri"/>
          <w:b/>
          <w:sz w:val="22"/>
          <w:szCs w:val="22"/>
        </w:rPr>
        <w:t xml:space="preserve">permettre </w:t>
      </w:r>
      <w:r>
        <w:rPr>
          <w:rFonts w:ascii="Calibri" w:eastAsia="Calibri" w:hAnsi="Calibri" w:cs="Calibri"/>
          <w:b/>
          <w:sz w:val="22"/>
          <w:szCs w:val="22"/>
        </w:rPr>
        <w:t xml:space="preserve">l’Editeur d’envoyer </w:t>
      </w:r>
      <w:r w:rsidR="00522A71">
        <w:rPr>
          <w:rFonts w:ascii="Calibri" w:eastAsia="Calibri" w:hAnsi="Calibri" w:cs="Calibri"/>
          <w:b/>
          <w:sz w:val="22"/>
          <w:szCs w:val="22"/>
        </w:rPr>
        <w:t xml:space="preserve">par courriel </w:t>
      </w:r>
      <w:r>
        <w:rPr>
          <w:rFonts w:ascii="Calibri" w:eastAsia="Calibri" w:hAnsi="Calibri" w:cs="Calibri"/>
          <w:b/>
          <w:sz w:val="22"/>
          <w:szCs w:val="22"/>
        </w:rPr>
        <w:t>aux u</w:t>
      </w:r>
      <w:r w:rsidR="00814224" w:rsidRPr="00390629">
        <w:rPr>
          <w:rFonts w:ascii="Calibri" w:eastAsia="Calibri" w:hAnsi="Calibri" w:cs="Calibri"/>
          <w:b/>
          <w:sz w:val="22"/>
          <w:szCs w:val="22"/>
        </w:rPr>
        <w:t>tilisateurs</w:t>
      </w:r>
      <w:r w:rsidR="00814224">
        <w:rPr>
          <w:rFonts w:ascii="Calibri" w:eastAsia="Calibri" w:hAnsi="Calibri" w:cs="Calibri"/>
          <w:b/>
          <w:sz w:val="22"/>
          <w:szCs w:val="22"/>
        </w:rPr>
        <w:t xml:space="preserve"> </w:t>
      </w:r>
      <w:r>
        <w:rPr>
          <w:rFonts w:ascii="Calibri" w:eastAsia="Calibri" w:hAnsi="Calibri" w:cs="Calibri"/>
          <w:b/>
          <w:sz w:val="22"/>
          <w:szCs w:val="22"/>
        </w:rPr>
        <w:t xml:space="preserve">du Site </w:t>
      </w:r>
      <w:r w:rsidR="00814224">
        <w:rPr>
          <w:rFonts w:ascii="Calibri" w:eastAsia="Calibri" w:hAnsi="Calibri" w:cs="Calibri"/>
          <w:b/>
          <w:sz w:val="22"/>
          <w:szCs w:val="22"/>
        </w:rPr>
        <w:t>des</w:t>
      </w:r>
      <w:r w:rsidR="00814224">
        <w:rPr>
          <w:rFonts w:ascii="Calibri" w:eastAsia="Calibri" w:hAnsi="Calibri" w:cs="Calibri"/>
          <w:sz w:val="22"/>
          <w:szCs w:val="22"/>
        </w:rPr>
        <w:t xml:space="preserve"> </w:t>
      </w:r>
      <w:r w:rsidR="00814224" w:rsidRPr="00404001">
        <w:rPr>
          <w:rFonts w:ascii="Calibri" w:eastAsia="Calibri" w:hAnsi="Calibri" w:cs="Calibri"/>
          <w:b/>
          <w:sz w:val="22"/>
          <w:szCs w:val="22"/>
        </w:rPr>
        <w:t>sollicitations commerciales</w:t>
      </w:r>
      <w:r w:rsidR="00814224">
        <w:rPr>
          <w:rFonts w:ascii="Calibri" w:eastAsia="Calibri" w:hAnsi="Calibri" w:cs="Calibri"/>
          <w:sz w:val="22"/>
          <w:szCs w:val="22"/>
        </w:rPr>
        <w:t xml:space="preserve">, pour des </w:t>
      </w:r>
      <w:r w:rsidR="00814224" w:rsidRPr="00404001">
        <w:rPr>
          <w:rFonts w:ascii="Calibri" w:eastAsia="Calibri" w:hAnsi="Calibri" w:cs="Calibri"/>
          <w:b/>
          <w:sz w:val="22"/>
          <w:szCs w:val="22"/>
        </w:rPr>
        <w:t>offres</w:t>
      </w:r>
      <w:r w:rsidR="00814224">
        <w:rPr>
          <w:rFonts w:ascii="Calibri" w:eastAsia="Calibri" w:hAnsi="Calibri" w:cs="Calibri"/>
          <w:sz w:val="22"/>
          <w:szCs w:val="22"/>
        </w:rPr>
        <w:t xml:space="preserve"> </w:t>
      </w:r>
      <w:r w:rsidR="00814224" w:rsidRPr="00404001">
        <w:rPr>
          <w:rFonts w:ascii="Calibri" w:eastAsia="Calibri" w:hAnsi="Calibri" w:cs="Calibri"/>
          <w:b/>
          <w:sz w:val="22"/>
          <w:szCs w:val="22"/>
        </w:rPr>
        <w:t>analogues</w:t>
      </w:r>
      <w:r w:rsidR="00814224">
        <w:rPr>
          <w:rFonts w:ascii="Calibri" w:eastAsia="Calibri" w:hAnsi="Calibri" w:cs="Calibri"/>
          <w:sz w:val="22"/>
          <w:szCs w:val="22"/>
        </w:rPr>
        <w:t xml:space="preserve"> à celles proposées </w:t>
      </w:r>
      <w:r>
        <w:rPr>
          <w:rFonts w:ascii="Calibri" w:eastAsia="Calibri" w:hAnsi="Calibri" w:cs="Calibri"/>
          <w:sz w:val="22"/>
          <w:szCs w:val="22"/>
        </w:rPr>
        <w:t xml:space="preserve">ou illustrées </w:t>
      </w:r>
      <w:r w:rsidR="00814224">
        <w:rPr>
          <w:rFonts w:ascii="Calibri" w:eastAsia="Calibri" w:hAnsi="Calibri" w:cs="Calibri"/>
          <w:sz w:val="22"/>
          <w:szCs w:val="22"/>
        </w:rPr>
        <w:t>sur le Site.</w:t>
      </w:r>
      <w:r>
        <w:rPr>
          <w:rFonts w:ascii="Calibri" w:eastAsia="Calibri" w:hAnsi="Calibri" w:cs="Calibri"/>
          <w:sz w:val="22"/>
          <w:szCs w:val="22"/>
        </w:rPr>
        <w:t xml:space="preserve">  </w:t>
      </w:r>
    </w:p>
    <w:p w14:paraId="7FA51676" w14:textId="77777777" w:rsidR="00B71984" w:rsidRDefault="00B71984" w:rsidP="00814224">
      <w:pPr>
        <w:rPr>
          <w:rFonts w:ascii="Calibri" w:eastAsia="Calibri" w:hAnsi="Calibri" w:cs="Calibri"/>
          <w:sz w:val="22"/>
          <w:szCs w:val="22"/>
        </w:rPr>
      </w:pPr>
    </w:p>
    <w:p w14:paraId="4A369B76" w14:textId="375B8D14" w:rsidR="00814224" w:rsidRDefault="00522A71" w:rsidP="00814224">
      <w:pPr>
        <w:rPr>
          <w:rFonts w:ascii="Calibri" w:eastAsia="Calibri" w:hAnsi="Calibri" w:cs="Calibri"/>
          <w:b/>
          <w:color w:val="1F497D"/>
          <w:sz w:val="28"/>
          <w:szCs w:val="28"/>
        </w:rPr>
      </w:pPr>
      <w:r>
        <w:rPr>
          <w:rFonts w:ascii="Calibri" w:eastAsia="Calibri" w:hAnsi="Calibri" w:cs="Calibri"/>
          <w:b/>
          <w:color w:val="1F497D"/>
          <w:sz w:val="28"/>
          <w:szCs w:val="28"/>
        </w:rPr>
        <w:t>Article 3</w:t>
      </w:r>
      <w:r w:rsidR="00814224">
        <w:rPr>
          <w:rFonts w:ascii="Calibri" w:eastAsia="Calibri" w:hAnsi="Calibri" w:cs="Calibri"/>
          <w:b/>
          <w:color w:val="1F497D"/>
          <w:sz w:val="28"/>
          <w:szCs w:val="28"/>
        </w:rPr>
        <w:t>. Consentement de l’Utilisateur</w:t>
      </w:r>
    </w:p>
    <w:p w14:paraId="2BF6E3EC" w14:textId="27D0FC55"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En aucun cas des données à caractère personnel ne sont collectées via le Site sans que les personnes concernées n’aient pu obtenir clairement les informations nécessaires </w:t>
      </w:r>
      <w:r w:rsidR="002D7372">
        <w:rPr>
          <w:rFonts w:ascii="Calibri" w:eastAsia="Calibri" w:hAnsi="Calibri" w:cs="Calibri"/>
          <w:sz w:val="22"/>
          <w:szCs w:val="22"/>
        </w:rPr>
        <w:t>et</w:t>
      </w:r>
      <w:r>
        <w:rPr>
          <w:rFonts w:ascii="Calibri" w:eastAsia="Calibri" w:hAnsi="Calibri" w:cs="Calibri"/>
          <w:sz w:val="22"/>
          <w:szCs w:val="22"/>
        </w:rPr>
        <w:t xml:space="preserve"> l’opportunité effective de manifester leur consentement préalablement à cette collecte.</w:t>
      </w:r>
    </w:p>
    <w:p w14:paraId="572D5D9D" w14:textId="2852EBAC"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w:t>
      </w:r>
      <w:r w:rsidR="002D7372">
        <w:rPr>
          <w:rFonts w:ascii="Calibri" w:eastAsia="Calibri" w:hAnsi="Calibri" w:cs="Calibri"/>
          <w:sz w:val="22"/>
          <w:szCs w:val="22"/>
        </w:rPr>
        <w:t>Concrètement, u</w:t>
      </w:r>
      <w:r>
        <w:rPr>
          <w:rFonts w:ascii="Calibri" w:eastAsia="Calibri" w:hAnsi="Calibri" w:cs="Calibri"/>
          <w:sz w:val="22"/>
          <w:szCs w:val="22"/>
        </w:rPr>
        <w:t>n bandeau informatif apparaissant à l’entrée sur le Site</w:t>
      </w:r>
      <w:r>
        <w:rPr>
          <w:rFonts w:ascii="Calibri" w:eastAsia="Calibri" w:hAnsi="Calibri" w:cs="Calibri"/>
          <w:b/>
          <w:sz w:val="22"/>
          <w:szCs w:val="22"/>
        </w:rPr>
        <w:t xml:space="preserve"> </w:t>
      </w:r>
      <w:r>
        <w:rPr>
          <w:rFonts w:ascii="Calibri" w:eastAsia="Calibri" w:hAnsi="Calibri" w:cs="Calibri"/>
          <w:sz w:val="22"/>
          <w:szCs w:val="22"/>
        </w:rPr>
        <w:t>rappelle aux utilisateurs que leur consentement au dépôt de cookies et à la collecte de certaines informations en résultant, est réputé acquis par la poursuite de leur uti</w:t>
      </w:r>
      <w:r w:rsidR="00190B33">
        <w:rPr>
          <w:rFonts w:ascii="Calibri" w:eastAsia="Calibri" w:hAnsi="Calibri" w:cs="Calibri"/>
          <w:sz w:val="22"/>
          <w:szCs w:val="22"/>
        </w:rPr>
        <w:t xml:space="preserve">lisation du Site, que ce soit </w:t>
      </w:r>
      <w:r>
        <w:rPr>
          <w:rFonts w:ascii="Calibri" w:eastAsia="Calibri" w:hAnsi="Calibri" w:cs="Calibri"/>
          <w:sz w:val="22"/>
          <w:szCs w:val="22"/>
        </w:rPr>
        <w:t>en déroulan</w:t>
      </w:r>
      <w:r w:rsidR="00190B33">
        <w:rPr>
          <w:rFonts w:ascii="Calibri" w:eastAsia="Calibri" w:hAnsi="Calibri" w:cs="Calibri"/>
          <w:sz w:val="22"/>
          <w:szCs w:val="22"/>
        </w:rPr>
        <w:t xml:space="preserve">t la page en question (scroll), </w:t>
      </w:r>
      <w:r>
        <w:rPr>
          <w:rFonts w:ascii="Calibri" w:eastAsia="Calibri" w:hAnsi="Calibri" w:cs="Calibri"/>
          <w:sz w:val="22"/>
          <w:szCs w:val="22"/>
        </w:rPr>
        <w:t>en cliquant sur</w:t>
      </w:r>
      <w:r w:rsidR="00190B33">
        <w:rPr>
          <w:rFonts w:ascii="Calibri" w:eastAsia="Calibri" w:hAnsi="Calibri" w:cs="Calibri"/>
          <w:sz w:val="22"/>
          <w:szCs w:val="22"/>
        </w:rPr>
        <w:t xml:space="preserve"> n’importe lien du Site, ou</w:t>
      </w:r>
      <w:r>
        <w:rPr>
          <w:rFonts w:ascii="Calibri" w:eastAsia="Calibri" w:hAnsi="Calibri" w:cs="Calibri"/>
          <w:sz w:val="22"/>
          <w:szCs w:val="22"/>
        </w:rPr>
        <w:t xml:space="preserve"> en cliquant sur le bouton « </w:t>
      </w:r>
      <w:r w:rsidRPr="002D7372">
        <w:rPr>
          <w:rFonts w:ascii="Calibri" w:eastAsia="Calibri" w:hAnsi="Calibri" w:cs="Calibri"/>
          <w:color w:val="auto"/>
          <w:sz w:val="22"/>
          <w:szCs w:val="22"/>
        </w:rPr>
        <w:t>ok</w:t>
      </w:r>
      <w:r w:rsidRPr="00506598">
        <w:rPr>
          <w:rFonts w:ascii="Calibri" w:eastAsia="Calibri" w:hAnsi="Calibri" w:cs="Calibri"/>
          <w:color w:val="FF0000"/>
          <w:sz w:val="22"/>
          <w:szCs w:val="22"/>
        </w:rPr>
        <w:t> </w:t>
      </w:r>
      <w:r>
        <w:rPr>
          <w:rFonts w:ascii="Calibri" w:eastAsia="Calibri" w:hAnsi="Calibri" w:cs="Calibri"/>
          <w:sz w:val="22"/>
          <w:szCs w:val="22"/>
        </w:rPr>
        <w:t xml:space="preserve">» (ou équivalent) situé sur ce </w:t>
      </w:r>
      <w:r w:rsidR="00190B33">
        <w:rPr>
          <w:rFonts w:ascii="Calibri" w:eastAsia="Calibri" w:hAnsi="Calibri" w:cs="Calibri"/>
          <w:sz w:val="22"/>
          <w:szCs w:val="22"/>
        </w:rPr>
        <w:t xml:space="preserve">même </w:t>
      </w:r>
      <w:r>
        <w:rPr>
          <w:rFonts w:ascii="Calibri" w:eastAsia="Calibri" w:hAnsi="Calibri" w:cs="Calibri"/>
          <w:sz w:val="22"/>
          <w:szCs w:val="22"/>
        </w:rPr>
        <w:t xml:space="preserve">bandeau informatif. </w:t>
      </w:r>
    </w:p>
    <w:p w14:paraId="026D2D53" w14:textId="33055A06"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 consentement des utilisateurs est systématiquement et explicitement recueilli par tout moyen clair et dénué d’ambiguïté (</w:t>
      </w:r>
      <w:proofErr w:type="spellStart"/>
      <w:r>
        <w:rPr>
          <w:rFonts w:ascii="Calibri" w:eastAsia="Calibri" w:hAnsi="Calibri" w:cs="Calibri"/>
          <w:sz w:val="22"/>
          <w:szCs w:val="22"/>
        </w:rPr>
        <w:t>optin</w:t>
      </w:r>
      <w:proofErr w:type="spellEnd"/>
      <w:r>
        <w:rPr>
          <w:rFonts w:ascii="Calibri" w:eastAsia="Calibri" w:hAnsi="Calibri" w:cs="Calibri"/>
          <w:sz w:val="22"/>
          <w:szCs w:val="22"/>
        </w:rPr>
        <w:t xml:space="preserve">), </w:t>
      </w:r>
      <w:r w:rsidR="002D7372">
        <w:rPr>
          <w:rFonts w:ascii="Calibri" w:eastAsia="Calibri" w:hAnsi="Calibri" w:cs="Calibri"/>
          <w:sz w:val="22"/>
          <w:szCs w:val="22"/>
        </w:rPr>
        <w:t>dans les cas d’utilisation d</w:t>
      </w:r>
      <w:r>
        <w:rPr>
          <w:rFonts w:ascii="Calibri" w:eastAsia="Calibri" w:hAnsi="Calibri" w:cs="Calibri"/>
          <w:sz w:val="22"/>
          <w:szCs w:val="22"/>
        </w:rPr>
        <w:t xml:space="preserve">es fonctionnalités </w:t>
      </w:r>
      <w:r w:rsidR="002D7372">
        <w:rPr>
          <w:rFonts w:ascii="Calibri" w:eastAsia="Calibri" w:hAnsi="Calibri" w:cs="Calibri"/>
          <w:sz w:val="22"/>
          <w:szCs w:val="22"/>
        </w:rPr>
        <w:t>imposant</w:t>
      </w:r>
      <w:r>
        <w:rPr>
          <w:rFonts w:ascii="Calibri" w:eastAsia="Calibri" w:hAnsi="Calibri" w:cs="Calibri"/>
          <w:sz w:val="22"/>
          <w:szCs w:val="22"/>
        </w:rPr>
        <w:t xml:space="preserve"> par nature d’utiliser des données renseignées et/ou collectées</w:t>
      </w:r>
      <w:r w:rsidR="002D7372">
        <w:rPr>
          <w:rFonts w:ascii="Calibri" w:eastAsia="Calibri" w:hAnsi="Calibri" w:cs="Calibri"/>
          <w:sz w:val="22"/>
          <w:szCs w:val="22"/>
        </w:rPr>
        <w:t xml:space="preserve"> (inscription, contact, etc.)</w:t>
      </w:r>
      <w:r>
        <w:rPr>
          <w:rFonts w:ascii="Calibri" w:eastAsia="Calibri" w:hAnsi="Calibri" w:cs="Calibri"/>
          <w:sz w:val="22"/>
          <w:szCs w:val="22"/>
        </w:rPr>
        <w:t xml:space="preserve">. </w:t>
      </w:r>
    </w:p>
    <w:p w14:paraId="443BD4B9" w14:textId="7C022946" w:rsidR="00814224" w:rsidRDefault="00814224" w:rsidP="002D7372">
      <w:pPr>
        <w:rPr>
          <w:rFonts w:ascii="Calibri" w:eastAsia="Calibri" w:hAnsi="Calibri" w:cs="Calibri"/>
          <w:sz w:val="22"/>
          <w:szCs w:val="22"/>
        </w:rPr>
      </w:pPr>
      <w:r>
        <w:rPr>
          <w:rFonts w:ascii="Calibri" w:eastAsia="Calibri" w:hAnsi="Calibri" w:cs="Calibri"/>
          <w:sz w:val="22"/>
          <w:szCs w:val="22"/>
        </w:rPr>
        <w:t xml:space="preserve">  . </w:t>
      </w:r>
      <w:r w:rsidR="002D7372">
        <w:rPr>
          <w:rFonts w:ascii="Calibri" w:eastAsia="Calibri" w:hAnsi="Calibri" w:cs="Calibri"/>
          <w:sz w:val="22"/>
          <w:szCs w:val="22"/>
        </w:rPr>
        <w:t>Les utilisateurs peuvent à tout moment retirer leur consentement (</w:t>
      </w:r>
      <w:proofErr w:type="spellStart"/>
      <w:r w:rsidR="002D7372">
        <w:rPr>
          <w:rFonts w:ascii="Calibri" w:eastAsia="Calibri" w:hAnsi="Calibri" w:cs="Calibri"/>
          <w:sz w:val="22"/>
          <w:szCs w:val="22"/>
        </w:rPr>
        <w:t>optout</w:t>
      </w:r>
      <w:proofErr w:type="spellEnd"/>
      <w:r w:rsidR="002D7372">
        <w:rPr>
          <w:rFonts w:ascii="Calibri" w:eastAsia="Calibri" w:hAnsi="Calibri" w:cs="Calibri"/>
          <w:sz w:val="22"/>
          <w:szCs w:val="22"/>
        </w:rPr>
        <w:t>), en se désabonnant des newsletters directement dans les courriels de l’Editeur, dans les conditions de l’article </w:t>
      </w:r>
      <w:r w:rsidR="00190B33">
        <w:rPr>
          <w:rFonts w:ascii="Calibri" w:eastAsia="Calibri" w:hAnsi="Calibri" w:cs="Calibri"/>
          <w:sz w:val="22"/>
          <w:szCs w:val="22"/>
        </w:rPr>
        <w:t>10</w:t>
      </w:r>
      <w:r w:rsidR="002D7372">
        <w:rPr>
          <w:rFonts w:ascii="Calibri" w:eastAsia="Calibri" w:hAnsi="Calibri" w:cs="Calibri"/>
          <w:sz w:val="22"/>
          <w:szCs w:val="22"/>
        </w:rPr>
        <w:t xml:space="preserve"> de la présente Politique de Confidentialité.</w:t>
      </w:r>
    </w:p>
    <w:p w14:paraId="465C8D4E" w14:textId="77777777" w:rsidR="00814224" w:rsidRDefault="00814224" w:rsidP="00814224">
      <w:pPr>
        <w:rPr>
          <w:rFonts w:ascii="Calibri" w:eastAsia="Calibri" w:hAnsi="Calibri" w:cs="Calibri"/>
          <w:sz w:val="24"/>
          <w:szCs w:val="24"/>
        </w:rPr>
      </w:pPr>
      <w:r>
        <w:rPr>
          <w:rFonts w:ascii="Calibri" w:eastAsia="Calibri" w:hAnsi="Calibri" w:cs="Calibri"/>
          <w:sz w:val="24"/>
          <w:szCs w:val="24"/>
        </w:rPr>
        <w:t xml:space="preserve">  </w:t>
      </w:r>
    </w:p>
    <w:p w14:paraId="67A5C9D7" w14:textId="4FFF7556" w:rsidR="00814224" w:rsidRDefault="00EA0AFB" w:rsidP="00814224">
      <w:pPr>
        <w:rPr>
          <w:rFonts w:ascii="Calibri" w:eastAsia="Calibri" w:hAnsi="Calibri" w:cs="Calibri"/>
          <w:b/>
          <w:color w:val="1F497D"/>
          <w:sz w:val="28"/>
          <w:szCs w:val="28"/>
        </w:rPr>
      </w:pPr>
      <w:r>
        <w:rPr>
          <w:rFonts w:ascii="Calibri" w:eastAsia="Calibri" w:hAnsi="Calibri" w:cs="Calibri"/>
          <w:b/>
          <w:color w:val="1F497D"/>
          <w:sz w:val="28"/>
          <w:szCs w:val="28"/>
        </w:rPr>
        <w:t>Article 4</w:t>
      </w:r>
      <w:r w:rsidR="00814224">
        <w:rPr>
          <w:rFonts w:ascii="Calibri" w:eastAsia="Calibri" w:hAnsi="Calibri" w:cs="Calibri"/>
          <w:b/>
          <w:color w:val="1F497D"/>
          <w:sz w:val="28"/>
          <w:szCs w:val="28"/>
        </w:rPr>
        <w:t xml:space="preserve">. Contenu de la collecte </w:t>
      </w:r>
    </w:p>
    <w:p w14:paraId="5E3D3B82" w14:textId="1A8578AA" w:rsidR="00814224" w:rsidRDefault="00814224" w:rsidP="00814224">
      <w:pPr>
        <w:rPr>
          <w:rFonts w:ascii="Calibri" w:eastAsia="Calibri" w:hAnsi="Calibri" w:cs="Calibri"/>
          <w:b/>
          <w:sz w:val="24"/>
          <w:szCs w:val="24"/>
        </w:rPr>
      </w:pPr>
      <w:r>
        <w:rPr>
          <w:rFonts w:ascii="Calibri" w:eastAsia="Calibri" w:hAnsi="Calibri" w:cs="Calibri"/>
          <w:b/>
          <w:sz w:val="24"/>
          <w:szCs w:val="24"/>
        </w:rPr>
        <w:t xml:space="preserve">Article </w:t>
      </w:r>
      <w:r w:rsidR="00EA0AFB">
        <w:rPr>
          <w:rFonts w:ascii="Calibri" w:eastAsia="Calibri" w:hAnsi="Calibri" w:cs="Calibri"/>
          <w:b/>
          <w:sz w:val="24"/>
          <w:szCs w:val="24"/>
        </w:rPr>
        <w:t>4</w:t>
      </w:r>
      <w:r>
        <w:rPr>
          <w:rFonts w:ascii="Calibri" w:eastAsia="Calibri" w:hAnsi="Calibri" w:cs="Calibri"/>
          <w:b/>
          <w:sz w:val="24"/>
          <w:szCs w:val="24"/>
        </w:rPr>
        <w:t>.1. Données collectées en cas de consultation du Site</w:t>
      </w:r>
    </w:p>
    <w:p w14:paraId="574CCB37" w14:textId="4A838C2B" w:rsidR="00814224" w:rsidRPr="0079149D" w:rsidRDefault="00814224" w:rsidP="00814224">
      <w:pPr>
        <w:rPr>
          <w:rFonts w:ascii="Calibri" w:eastAsia="Calibri" w:hAnsi="Calibri" w:cs="Calibri"/>
          <w:sz w:val="22"/>
          <w:szCs w:val="22"/>
        </w:rPr>
      </w:pPr>
      <w:r>
        <w:rPr>
          <w:rFonts w:ascii="Calibri" w:eastAsia="Calibri" w:hAnsi="Calibri" w:cs="Calibri"/>
          <w:sz w:val="22"/>
          <w:szCs w:val="22"/>
        </w:rPr>
        <w:t xml:space="preserve">  . La consultation des informations</w:t>
      </w:r>
      <w:r w:rsidR="008613D0">
        <w:rPr>
          <w:rFonts w:ascii="Calibri" w:eastAsia="Calibri" w:hAnsi="Calibri" w:cs="Calibri"/>
          <w:sz w:val="22"/>
          <w:szCs w:val="22"/>
        </w:rPr>
        <w:t xml:space="preserve"> du Site ne génère par défaut que la</w:t>
      </w:r>
      <w:r>
        <w:rPr>
          <w:rFonts w:ascii="Calibri" w:eastAsia="Calibri" w:hAnsi="Calibri" w:cs="Calibri"/>
          <w:sz w:val="22"/>
          <w:szCs w:val="22"/>
        </w:rPr>
        <w:t xml:space="preserve"> collecte </w:t>
      </w:r>
      <w:r w:rsidR="008613D0">
        <w:rPr>
          <w:rFonts w:ascii="Calibri" w:eastAsia="Calibri" w:hAnsi="Calibri" w:cs="Calibri"/>
          <w:sz w:val="22"/>
          <w:szCs w:val="22"/>
        </w:rPr>
        <w:t>d</w:t>
      </w:r>
      <w:r>
        <w:rPr>
          <w:rFonts w:ascii="Calibri" w:eastAsia="Calibri" w:hAnsi="Calibri" w:cs="Calibri"/>
          <w:sz w:val="22"/>
          <w:szCs w:val="22"/>
        </w:rPr>
        <w:t xml:space="preserve">es données strictement nécessaires à </w:t>
      </w:r>
      <w:r w:rsidR="008613D0">
        <w:rPr>
          <w:rFonts w:ascii="Calibri" w:eastAsia="Calibri" w:hAnsi="Calibri" w:cs="Calibri"/>
          <w:sz w:val="22"/>
          <w:szCs w:val="22"/>
        </w:rPr>
        <w:t>l’analyse et la mesure de l’audience du Site </w:t>
      </w:r>
      <w:r>
        <w:rPr>
          <w:rFonts w:ascii="Calibri" w:eastAsia="Calibri" w:hAnsi="Calibri" w:cs="Calibri"/>
          <w:sz w:val="22"/>
          <w:szCs w:val="22"/>
        </w:rPr>
        <w:t xml:space="preserve">: données relatives à l’adresse </w:t>
      </w:r>
      <w:r>
        <w:rPr>
          <w:rFonts w:ascii="Calibri" w:eastAsia="Calibri" w:hAnsi="Calibri" w:cs="Calibri"/>
          <w:sz w:val="22"/>
          <w:szCs w:val="22"/>
        </w:rPr>
        <w:lastRenderedPageBreak/>
        <w:t xml:space="preserve">IP (identification de la connexion internet et du terminal), aux pages consultées, ainsi que tous types de données accessibles via un </w:t>
      </w:r>
      <w:hyperlink r:id="rId9">
        <w:r>
          <w:rPr>
            <w:rFonts w:ascii="Calibri" w:eastAsia="Calibri" w:hAnsi="Calibri" w:cs="Calibri"/>
            <w:color w:val="0000FF"/>
            <w:sz w:val="22"/>
            <w:szCs w:val="22"/>
            <w:u w:val="single"/>
          </w:rPr>
          <w:t xml:space="preserve">Google </w:t>
        </w:r>
        <w:proofErr w:type="spellStart"/>
        <w:r>
          <w:rPr>
            <w:rFonts w:ascii="Calibri" w:eastAsia="Calibri" w:hAnsi="Calibri" w:cs="Calibri"/>
            <w:color w:val="0000FF"/>
            <w:sz w:val="22"/>
            <w:szCs w:val="22"/>
            <w:u w:val="single"/>
          </w:rPr>
          <w:t>Analytics</w:t>
        </w:r>
        <w:proofErr w:type="spellEnd"/>
      </w:hyperlink>
      <w:r>
        <w:rPr>
          <w:rFonts w:ascii="Calibri" w:eastAsia="Calibri" w:hAnsi="Calibri" w:cs="Calibri"/>
          <w:sz w:val="22"/>
          <w:szCs w:val="22"/>
        </w:rPr>
        <w:t xml:space="preserve"> basique, </w:t>
      </w:r>
      <w:r w:rsidR="008613D0">
        <w:rPr>
          <w:rFonts w:ascii="Calibri" w:eastAsia="Calibri" w:hAnsi="Calibri" w:cs="Calibri"/>
          <w:sz w:val="22"/>
          <w:szCs w:val="22"/>
        </w:rPr>
        <w:t>telles que le nombre de pages vues, l’</w:t>
      </w:r>
      <w:r>
        <w:rPr>
          <w:rFonts w:ascii="Calibri" w:eastAsia="Calibri" w:hAnsi="Calibri" w:cs="Calibri"/>
          <w:sz w:val="22"/>
          <w:szCs w:val="22"/>
        </w:rPr>
        <w:t>origine</w:t>
      </w:r>
      <w:r w:rsidR="008613D0">
        <w:rPr>
          <w:rFonts w:ascii="Calibri" w:eastAsia="Calibri" w:hAnsi="Calibri" w:cs="Calibri"/>
          <w:sz w:val="22"/>
          <w:szCs w:val="22"/>
        </w:rPr>
        <w:t xml:space="preserve"> du trafic, les dates et heures, le lieu approximatif de consultation.</w:t>
      </w:r>
    </w:p>
    <w:p w14:paraId="381CF132" w14:textId="77777777" w:rsidR="00814224" w:rsidRDefault="00814224" w:rsidP="00814224">
      <w:pPr>
        <w:rPr>
          <w:rFonts w:ascii="Calibri" w:eastAsia="Calibri" w:hAnsi="Calibri" w:cs="Calibri"/>
          <w:sz w:val="22"/>
          <w:szCs w:val="22"/>
        </w:rPr>
      </w:pPr>
    </w:p>
    <w:p w14:paraId="495DDA70" w14:textId="1493FB36" w:rsidR="00814224" w:rsidRDefault="00EA0AFB" w:rsidP="00814224">
      <w:pPr>
        <w:rPr>
          <w:rFonts w:ascii="Calibri" w:eastAsia="Calibri" w:hAnsi="Calibri" w:cs="Calibri"/>
          <w:b/>
          <w:sz w:val="24"/>
          <w:szCs w:val="24"/>
        </w:rPr>
      </w:pPr>
      <w:r>
        <w:rPr>
          <w:rFonts w:ascii="Calibri" w:eastAsia="Calibri" w:hAnsi="Calibri" w:cs="Calibri"/>
          <w:b/>
          <w:sz w:val="24"/>
          <w:szCs w:val="24"/>
        </w:rPr>
        <w:t>Article 4</w:t>
      </w:r>
      <w:r w:rsidR="00814224">
        <w:rPr>
          <w:rFonts w:ascii="Calibri" w:eastAsia="Calibri" w:hAnsi="Calibri" w:cs="Calibri"/>
          <w:b/>
          <w:sz w:val="24"/>
          <w:szCs w:val="24"/>
        </w:rPr>
        <w:t>.2. Données collectées en cas d’utilisation des fonctionnalités du Site</w:t>
      </w:r>
    </w:p>
    <w:p w14:paraId="6695C513" w14:textId="11D165EE"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 contenu du traitement de données effectué sur le Site varie selon les utilisations de ce dernier, et peut </w:t>
      </w:r>
      <w:r w:rsidR="000933A4">
        <w:rPr>
          <w:rFonts w:ascii="Calibri" w:eastAsia="Calibri" w:hAnsi="Calibri" w:cs="Calibri"/>
          <w:sz w:val="22"/>
          <w:szCs w:val="22"/>
        </w:rPr>
        <w:t>inclure parmi</w:t>
      </w:r>
      <w:r>
        <w:rPr>
          <w:rFonts w:ascii="Calibri" w:eastAsia="Calibri" w:hAnsi="Calibri" w:cs="Calibri"/>
          <w:sz w:val="22"/>
          <w:szCs w:val="22"/>
        </w:rPr>
        <w:t xml:space="preserve"> </w:t>
      </w:r>
      <w:r w:rsidRPr="00E94284">
        <w:rPr>
          <w:rFonts w:ascii="Calibri" w:eastAsia="Calibri" w:hAnsi="Calibri" w:cs="Calibri"/>
          <w:color w:val="auto"/>
          <w:sz w:val="22"/>
          <w:szCs w:val="22"/>
        </w:rPr>
        <w:t>les informations suivantes</w:t>
      </w:r>
      <w:r>
        <w:rPr>
          <w:rFonts w:ascii="Calibri" w:eastAsia="Calibri" w:hAnsi="Calibri" w:cs="Calibri"/>
          <w:sz w:val="22"/>
          <w:szCs w:val="22"/>
        </w:rPr>
        <w:t xml:space="preserve"> : </w:t>
      </w:r>
    </w:p>
    <w:p w14:paraId="2A2D0755" w14:textId="22D5A115"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w:t>
      </w:r>
      <w:r w:rsidRPr="005E0C9A">
        <w:rPr>
          <w:rFonts w:ascii="Calibri" w:eastAsia="Calibri" w:hAnsi="Calibri" w:cs="Calibri"/>
          <w:sz w:val="22"/>
          <w:szCs w:val="22"/>
        </w:rPr>
        <w:t>A</w:t>
      </w:r>
      <w:r>
        <w:rPr>
          <w:rFonts w:ascii="Calibri" w:eastAsia="Calibri" w:hAnsi="Calibri" w:cs="Calibri"/>
          <w:sz w:val="22"/>
          <w:szCs w:val="22"/>
        </w:rPr>
        <w:t xml:space="preserve">dresse de courriel valide, nom et prénom, </w:t>
      </w:r>
      <w:r w:rsidR="00823DB3">
        <w:rPr>
          <w:rFonts w:ascii="Calibri" w:eastAsia="Calibri" w:hAnsi="Calibri" w:cs="Calibri"/>
          <w:sz w:val="22"/>
          <w:szCs w:val="22"/>
        </w:rPr>
        <w:t xml:space="preserve">la date de naissance, téléphone </w:t>
      </w:r>
      <w:r>
        <w:rPr>
          <w:rFonts w:ascii="Calibri" w:eastAsia="Calibri" w:hAnsi="Calibri" w:cs="Calibri"/>
          <w:sz w:val="22"/>
          <w:szCs w:val="22"/>
        </w:rPr>
        <w:t>;</w:t>
      </w:r>
      <w:r w:rsidR="00823DB3">
        <w:rPr>
          <w:rFonts w:ascii="Calibri" w:eastAsia="Calibri" w:hAnsi="Calibri" w:cs="Calibri"/>
          <w:sz w:val="22"/>
          <w:szCs w:val="22"/>
        </w:rPr>
        <w:t xml:space="preserve"> l</w:t>
      </w:r>
      <w:r>
        <w:rPr>
          <w:rFonts w:ascii="Calibri" w:eastAsia="Calibri" w:hAnsi="Calibri" w:cs="Calibri"/>
          <w:sz w:val="22"/>
          <w:szCs w:val="22"/>
        </w:rPr>
        <w:t xml:space="preserve">e sujet de message et un champ de texte libre en </w:t>
      </w:r>
      <w:r w:rsidR="00823DB3">
        <w:rPr>
          <w:rFonts w:ascii="Calibri" w:eastAsia="Calibri" w:hAnsi="Calibri" w:cs="Calibri"/>
          <w:sz w:val="22"/>
          <w:szCs w:val="22"/>
        </w:rPr>
        <w:t>cas d’utilisation du formulaire.</w:t>
      </w:r>
    </w:p>
    <w:p w14:paraId="1C7F1090" w14:textId="7FFF1DA9"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 caractère obligatoire ou facultatif du renseignement d’une information est indiqué directement en ligne le cas échéant. </w:t>
      </w:r>
    </w:p>
    <w:p w14:paraId="51AB1F21" w14:textId="0404B647" w:rsidR="00814224" w:rsidRDefault="00DC7CBF" w:rsidP="00814224">
      <w:pPr>
        <w:rPr>
          <w:rFonts w:ascii="Calibri" w:eastAsia="Calibri" w:hAnsi="Calibri" w:cs="Calibri"/>
          <w:sz w:val="22"/>
          <w:szCs w:val="22"/>
        </w:rPr>
      </w:pPr>
      <w:r>
        <w:rPr>
          <w:rFonts w:ascii="Calibri" w:eastAsia="Calibri" w:hAnsi="Calibri" w:cs="Calibri"/>
          <w:sz w:val="22"/>
          <w:szCs w:val="22"/>
        </w:rPr>
        <w:t xml:space="preserve">  . Les u</w:t>
      </w:r>
      <w:r w:rsidR="00814224">
        <w:rPr>
          <w:rFonts w:ascii="Calibri" w:eastAsia="Calibri" w:hAnsi="Calibri" w:cs="Calibri"/>
          <w:sz w:val="22"/>
          <w:szCs w:val="22"/>
        </w:rPr>
        <w:t xml:space="preserve">tilisateurs s’engagent à ne renseigner que des informations complètes, exactes et valides, et admettent dégager la responsabilité </w:t>
      </w:r>
      <w:r>
        <w:rPr>
          <w:rFonts w:ascii="Calibri" w:eastAsia="Calibri" w:hAnsi="Calibri" w:cs="Calibri"/>
          <w:sz w:val="22"/>
          <w:szCs w:val="22"/>
        </w:rPr>
        <w:t>de l’Editeur</w:t>
      </w:r>
      <w:r w:rsidR="00814224">
        <w:rPr>
          <w:rFonts w:ascii="Calibri" w:eastAsia="Calibri" w:hAnsi="Calibri" w:cs="Calibri"/>
          <w:sz w:val="22"/>
          <w:szCs w:val="22"/>
        </w:rPr>
        <w:t xml:space="preserve"> en cas de dommage(s) résultant de leur propre défaillance en la matière. </w:t>
      </w:r>
    </w:p>
    <w:p w14:paraId="1A03F791" w14:textId="77777777" w:rsidR="00814224" w:rsidRDefault="00814224" w:rsidP="00814224">
      <w:pPr>
        <w:rPr>
          <w:rFonts w:ascii="Calibri" w:eastAsia="Calibri" w:hAnsi="Calibri" w:cs="Calibri"/>
          <w:sz w:val="24"/>
          <w:szCs w:val="24"/>
        </w:rPr>
      </w:pPr>
    </w:p>
    <w:p w14:paraId="253D45B3" w14:textId="7F055D04" w:rsidR="00814224" w:rsidRDefault="00EA0AFB" w:rsidP="00814224">
      <w:pPr>
        <w:rPr>
          <w:rFonts w:ascii="Calibri" w:eastAsia="Calibri" w:hAnsi="Calibri" w:cs="Calibri"/>
          <w:color w:val="1F497D"/>
          <w:sz w:val="28"/>
          <w:szCs w:val="28"/>
        </w:rPr>
      </w:pPr>
      <w:r>
        <w:rPr>
          <w:rFonts w:ascii="Calibri" w:eastAsia="Calibri" w:hAnsi="Calibri" w:cs="Calibri"/>
          <w:b/>
          <w:color w:val="1F497D"/>
          <w:sz w:val="28"/>
          <w:szCs w:val="28"/>
        </w:rPr>
        <w:t>Article 5</w:t>
      </w:r>
      <w:r w:rsidR="00814224">
        <w:rPr>
          <w:rFonts w:ascii="Calibri" w:eastAsia="Calibri" w:hAnsi="Calibri" w:cs="Calibri"/>
          <w:b/>
          <w:color w:val="1F497D"/>
          <w:sz w:val="28"/>
          <w:szCs w:val="28"/>
        </w:rPr>
        <w:t xml:space="preserve">. Utilisation des cookies </w:t>
      </w:r>
    </w:p>
    <w:p w14:paraId="3AA7BD91" w14:textId="0AF825DB"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w:t>
      </w:r>
      <w:r w:rsidR="00354D60">
        <w:rPr>
          <w:rFonts w:ascii="Calibri" w:eastAsia="Calibri" w:hAnsi="Calibri" w:cs="Calibri"/>
          <w:sz w:val="22"/>
          <w:szCs w:val="22"/>
        </w:rPr>
        <w:t xml:space="preserve">analyse de l’audience du Site via un Google </w:t>
      </w:r>
      <w:proofErr w:type="spellStart"/>
      <w:r w:rsidR="00354D60">
        <w:rPr>
          <w:rFonts w:ascii="Calibri" w:eastAsia="Calibri" w:hAnsi="Calibri" w:cs="Calibri"/>
          <w:sz w:val="22"/>
          <w:szCs w:val="22"/>
        </w:rPr>
        <w:t>Analytics</w:t>
      </w:r>
      <w:proofErr w:type="spellEnd"/>
      <w:r w:rsidR="00354D60">
        <w:rPr>
          <w:rFonts w:ascii="Calibri" w:eastAsia="Calibri" w:hAnsi="Calibri" w:cs="Calibri"/>
          <w:sz w:val="22"/>
          <w:szCs w:val="22"/>
        </w:rPr>
        <w:t xml:space="preserve"> rend</w:t>
      </w:r>
      <w:r>
        <w:rPr>
          <w:rFonts w:ascii="Calibri" w:eastAsia="Calibri" w:hAnsi="Calibri" w:cs="Calibri"/>
          <w:sz w:val="22"/>
          <w:szCs w:val="22"/>
        </w:rPr>
        <w:t xml:space="preserve"> nécessaire l’utilisation de cookies, qui sont des fichiers « traceurs » implantés sur le terminal des utilisateurs, et qui donnent accès </w:t>
      </w:r>
      <w:r w:rsidR="00EF1017">
        <w:rPr>
          <w:rFonts w:ascii="Calibri" w:eastAsia="Calibri" w:hAnsi="Calibri" w:cs="Calibri"/>
          <w:sz w:val="22"/>
          <w:szCs w:val="22"/>
        </w:rPr>
        <w:t>à l’Editeur</w:t>
      </w:r>
      <w:r>
        <w:rPr>
          <w:rFonts w:ascii="Calibri" w:eastAsia="Calibri" w:hAnsi="Calibri" w:cs="Calibri"/>
          <w:sz w:val="22"/>
          <w:szCs w:val="22"/>
        </w:rPr>
        <w:t xml:space="preserve"> à des informations de connexion standards (</w:t>
      </w:r>
      <w:r w:rsidR="00EF1017">
        <w:rPr>
          <w:rFonts w:ascii="Calibri" w:eastAsia="Calibri" w:hAnsi="Calibri" w:cs="Calibri"/>
          <w:sz w:val="22"/>
          <w:szCs w:val="22"/>
        </w:rPr>
        <w:t>voire article 4</w:t>
      </w:r>
      <w:r>
        <w:rPr>
          <w:rFonts w:ascii="Calibri" w:eastAsia="Calibri" w:hAnsi="Calibri" w:cs="Calibri"/>
          <w:sz w:val="22"/>
          <w:szCs w:val="22"/>
        </w:rPr>
        <w:t>).</w:t>
      </w:r>
    </w:p>
    <w:p w14:paraId="50203FD6" w14:textId="724B2A26"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informations col</w:t>
      </w:r>
      <w:r w:rsidR="00354D60">
        <w:rPr>
          <w:rFonts w:ascii="Calibri" w:eastAsia="Calibri" w:hAnsi="Calibri" w:cs="Calibri"/>
          <w:sz w:val="22"/>
          <w:szCs w:val="22"/>
        </w:rPr>
        <w:t>lectées ne seront utilisées qu</w:t>
      </w:r>
      <w:r>
        <w:rPr>
          <w:rFonts w:ascii="Calibri" w:eastAsia="Calibri" w:hAnsi="Calibri" w:cs="Calibri"/>
          <w:sz w:val="22"/>
          <w:szCs w:val="22"/>
        </w:rPr>
        <w:t>e</w:t>
      </w:r>
      <w:r w:rsidR="00354D60">
        <w:rPr>
          <w:rFonts w:ascii="Calibri" w:eastAsia="Calibri" w:hAnsi="Calibri" w:cs="Calibri"/>
          <w:sz w:val="22"/>
          <w:szCs w:val="22"/>
        </w:rPr>
        <w:t xml:space="preserve"> pour</w:t>
      </w:r>
      <w:r>
        <w:rPr>
          <w:rFonts w:ascii="Calibri" w:eastAsia="Calibri" w:hAnsi="Calibri" w:cs="Calibri"/>
          <w:sz w:val="22"/>
          <w:szCs w:val="22"/>
        </w:rPr>
        <w:t xml:space="preserve"> développer la conception et l'agencement </w:t>
      </w:r>
      <w:r w:rsidR="00354D60">
        <w:rPr>
          <w:rFonts w:ascii="Calibri" w:eastAsia="Calibri" w:hAnsi="Calibri" w:cs="Calibri"/>
          <w:sz w:val="22"/>
          <w:szCs w:val="22"/>
        </w:rPr>
        <w:t xml:space="preserve">du Site, </w:t>
      </w:r>
      <w:r>
        <w:rPr>
          <w:rFonts w:ascii="Calibri" w:eastAsia="Calibri" w:hAnsi="Calibri" w:cs="Calibri"/>
          <w:sz w:val="22"/>
          <w:szCs w:val="22"/>
        </w:rPr>
        <w:t xml:space="preserve">et plus généralement pour améliorer </w:t>
      </w:r>
      <w:r w:rsidR="00354D60">
        <w:rPr>
          <w:rFonts w:ascii="Calibri" w:eastAsia="Calibri" w:hAnsi="Calibri" w:cs="Calibri"/>
          <w:sz w:val="22"/>
          <w:szCs w:val="22"/>
        </w:rPr>
        <w:t>son</w:t>
      </w:r>
      <w:r>
        <w:rPr>
          <w:rFonts w:ascii="Calibri" w:eastAsia="Calibri" w:hAnsi="Calibri" w:cs="Calibri"/>
          <w:sz w:val="22"/>
          <w:szCs w:val="22"/>
        </w:rPr>
        <w:t xml:space="preserve"> l’utilisation.</w:t>
      </w:r>
    </w:p>
    <w:p w14:paraId="003DDE9F" w14:textId="77777777"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cookies ne recueillent aucune donnée personnelle permettant de vous identifier, ni sur disque dur ni en ligne, et les informations collectées sont anonymes ou </w:t>
      </w:r>
      <w:proofErr w:type="spellStart"/>
      <w:r>
        <w:rPr>
          <w:rFonts w:ascii="Calibri" w:eastAsia="Calibri" w:hAnsi="Calibri" w:cs="Calibri"/>
          <w:sz w:val="22"/>
          <w:szCs w:val="22"/>
        </w:rPr>
        <w:t>anonymisées</w:t>
      </w:r>
      <w:proofErr w:type="spellEnd"/>
      <w:r>
        <w:rPr>
          <w:rFonts w:ascii="Calibri" w:eastAsia="Calibri" w:hAnsi="Calibri" w:cs="Calibri"/>
          <w:i/>
          <w:sz w:val="22"/>
          <w:szCs w:val="22"/>
        </w:rPr>
        <w:t>.</w:t>
      </w:r>
    </w:p>
    <w:p w14:paraId="60922020" w14:textId="275F7889"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utilisateurs admettent devoir consulter et vérifier </w:t>
      </w:r>
      <w:r w:rsidR="004F301E">
        <w:rPr>
          <w:rFonts w:ascii="Calibri" w:eastAsia="Calibri" w:hAnsi="Calibri" w:cs="Calibri"/>
          <w:sz w:val="22"/>
          <w:szCs w:val="22"/>
        </w:rPr>
        <w:t xml:space="preserve">directement </w:t>
      </w:r>
      <w:r>
        <w:rPr>
          <w:rFonts w:ascii="Calibri" w:eastAsia="Calibri" w:hAnsi="Calibri" w:cs="Calibri"/>
          <w:sz w:val="22"/>
          <w:szCs w:val="22"/>
        </w:rPr>
        <w:t>les paramètres de confidentialité de leur propre navigateur internet, s’ils refusent l’utilisation de ces cookies.</w:t>
      </w:r>
      <w:r w:rsidR="004F301E">
        <w:rPr>
          <w:rFonts w:ascii="Calibri" w:eastAsia="Calibri" w:hAnsi="Calibri" w:cs="Calibri"/>
          <w:sz w:val="22"/>
          <w:szCs w:val="22"/>
        </w:rPr>
        <w:t xml:space="preserve"> Dans ce cas ils ne peuvent pas rechercher la responsabilité de l’Editeur du fait de leurs propres difficultés de navigation, rendant éventuellement difficile voire impossible l’utilisation du Site dans son ensemble.</w:t>
      </w:r>
    </w:p>
    <w:p w14:paraId="60E74577" w14:textId="3A57CAAA"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w:t>
      </w:r>
      <w:r w:rsidRPr="00B00AAC">
        <w:rPr>
          <w:rFonts w:ascii="Calibri" w:eastAsia="Calibri" w:hAnsi="Calibri" w:cs="Calibri"/>
          <w:sz w:val="22"/>
          <w:szCs w:val="22"/>
        </w:rPr>
        <w:t>L</w:t>
      </w:r>
      <w:r w:rsidR="00EF1017">
        <w:rPr>
          <w:rFonts w:ascii="Calibri" w:eastAsia="Calibri" w:hAnsi="Calibri" w:cs="Calibri"/>
          <w:sz w:val="22"/>
          <w:szCs w:val="22"/>
        </w:rPr>
        <w:t xml:space="preserve">’Editeur </w:t>
      </w:r>
      <w:r>
        <w:rPr>
          <w:rFonts w:ascii="Calibri" w:eastAsia="Calibri" w:hAnsi="Calibri" w:cs="Calibri"/>
          <w:sz w:val="22"/>
          <w:szCs w:val="22"/>
        </w:rPr>
        <w:t xml:space="preserve">recommande une configuration personnelle de la part des utilisateurs acceptant les cookies et favorisant ainsi la consultation et l’utilisation du Site.    </w:t>
      </w:r>
    </w:p>
    <w:p w14:paraId="52A3D97A" w14:textId="149FD5F2" w:rsidR="00814224" w:rsidRDefault="00814224" w:rsidP="00814224">
      <w:pPr>
        <w:rPr>
          <w:rFonts w:ascii="Calibri" w:eastAsia="Calibri" w:hAnsi="Calibri" w:cs="Calibri"/>
          <w:sz w:val="24"/>
          <w:szCs w:val="24"/>
        </w:rPr>
      </w:pPr>
    </w:p>
    <w:p w14:paraId="1D321314" w14:textId="09C80078" w:rsidR="002515D4" w:rsidRDefault="00EA0AFB" w:rsidP="00814224">
      <w:pPr>
        <w:rPr>
          <w:rFonts w:ascii="Calibri" w:eastAsia="Calibri" w:hAnsi="Calibri" w:cs="Calibri"/>
          <w:sz w:val="24"/>
          <w:szCs w:val="24"/>
        </w:rPr>
      </w:pPr>
      <w:r>
        <w:rPr>
          <w:rFonts w:ascii="Calibri" w:eastAsia="Calibri" w:hAnsi="Calibri" w:cs="Calibri"/>
          <w:b/>
          <w:color w:val="1F497D"/>
          <w:sz w:val="28"/>
          <w:szCs w:val="28"/>
        </w:rPr>
        <w:t>Article 6</w:t>
      </w:r>
      <w:r w:rsidR="00814224">
        <w:rPr>
          <w:rFonts w:ascii="Calibri" w:eastAsia="Calibri" w:hAnsi="Calibri" w:cs="Calibri"/>
          <w:b/>
          <w:color w:val="1F497D"/>
          <w:sz w:val="28"/>
          <w:szCs w:val="28"/>
        </w:rPr>
        <w:t>. Interactivité avec des sites tiers et des applications tierces</w:t>
      </w:r>
      <w:r w:rsidR="00814224">
        <w:rPr>
          <w:rFonts w:ascii="Calibri" w:eastAsia="Calibri" w:hAnsi="Calibri" w:cs="Calibri"/>
          <w:sz w:val="24"/>
          <w:szCs w:val="24"/>
        </w:rPr>
        <w:t xml:space="preserve">   </w:t>
      </w:r>
    </w:p>
    <w:p w14:paraId="55B30CC8" w14:textId="5D16C892" w:rsidR="00814224" w:rsidRDefault="00FB3129" w:rsidP="00814224">
      <w:pPr>
        <w:rPr>
          <w:rFonts w:ascii="Calibri" w:eastAsia="Calibri" w:hAnsi="Calibri" w:cs="Calibri"/>
          <w:sz w:val="22"/>
          <w:szCs w:val="22"/>
        </w:rPr>
      </w:pPr>
      <w:r>
        <w:rPr>
          <w:rFonts w:ascii="Calibri" w:eastAsia="Calibri" w:hAnsi="Calibri" w:cs="Calibri"/>
          <w:sz w:val="22"/>
          <w:szCs w:val="22"/>
        </w:rPr>
        <w:t xml:space="preserve">  . Les u</w:t>
      </w:r>
      <w:r w:rsidR="00814224">
        <w:rPr>
          <w:rFonts w:ascii="Calibri" w:eastAsia="Calibri" w:hAnsi="Calibri" w:cs="Calibri"/>
          <w:sz w:val="22"/>
          <w:szCs w:val="22"/>
        </w:rPr>
        <w:t>tilisateurs peuvent interagir avec le Site en cliquant sur des boutons représentant des sites et applications tierces (notamment via</w:t>
      </w:r>
      <w:r>
        <w:rPr>
          <w:rFonts w:ascii="Calibri" w:eastAsia="Calibri" w:hAnsi="Calibri" w:cs="Calibri"/>
          <w:sz w:val="22"/>
          <w:szCs w:val="22"/>
        </w:rPr>
        <w:t xml:space="preserve"> les boutons de réseaux sociaux</w:t>
      </w:r>
      <w:r w:rsidR="00814224">
        <w:rPr>
          <w:rFonts w:ascii="Calibri" w:eastAsia="Calibri" w:hAnsi="Calibri" w:cs="Calibri"/>
          <w:sz w:val="22"/>
          <w:szCs w:val="22"/>
        </w:rPr>
        <w:t xml:space="preserve">). </w:t>
      </w:r>
    </w:p>
    <w:p w14:paraId="42618EC6" w14:textId="52A61B1D"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w:t>
      </w:r>
      <w:r w:rsidR="00FB3129">
        <w:rPr>
          <w:rFonts w:ascii="Calibri" w:eastAsia="Calibri" w:hAnsi="Calibri" w:cs="Calibri"/>
          <w:sz w:val="22"/>
          <w:szCs w:val="22"/>
        </w:rPr>
        <w:t>u</w:t>
      </w:r>
      <w:r>
        <w:rPr>
          <w:rFonts w:ascii="Calibri" w:eastAsia="Calibri" w:hAnsi="Calibri" w:cs="Calibri"/>
          <w:sz w:val="22"/>
          <w:szCs w:val="22"/>
        </w:rPr>
        <w:t xml:space="preserve">tilisateurs admettent que l’utilisation de ces boutons a pour effet de transférer des informations </w:t>
      </w:r>
      <w:r w:rsidR="00FB3129">
        <w:rPr>
          <w:rFonts w:ascii="Calibri" w:eastAsia="Calibri" w:hAnsi="Calibri" w:cs="Calibri"/>
          <w:sz w:val="22"/>
          <w:szCs w:val="22"/>
        </w:rPr>
        <w:t>à l’Editeur</w:t>
      </w:r>
      <w:r>
        <w:rPr>
          <w:rFonts w:ascii="Calibri" w:eastAsia="Calibri" w:hAnsi="Calibri" w:cs="Calibri"/>
          <w:sz w:val="22"/>
          <w:szCs w:val="22"/>
        </w:rPr>
        <w:t xml:space="preserve">, ainsi qu’aux sites tiers concernés, </w:t>
      </w:r>
      <w:r w:rsidR="00FB3129">
        <w:rPr>
          <w:rFonts w:ascii="Calibri" w:eastAsia="Calibri" w:hAnsi="Calibri" w:cs="Calibri"/>
          <w:sz w:val="22"/>
          <w:szCs w:val="22"/>
        </w:rPr>
        <w:t xml:space="preserve">et qu’ils </w:t>
      </w:r>
      <w:r>
        <w:rPr>
          <w:rFonts w:ascii="Calibri" w:eastAsia="Calibri" w:hAnsi="Calibri" w:cs="Calibri"/>
          <w:sz w:val="22"/>
          <w:szCs w:val="22"/>
        </w:rPr>
        <w:t xml:space="preserve">restent intégralement responsables de leurs relations contractuelles avec </w:t>
      </w:r>
      <w:r w:rsidR="00FB3129">
        <w:rPr>
          <w:rFonts w:ascii="Calibri" w:eastAsia="Calibri" w:hAnsi="Calibri" w:cs="Calibri"/>
          <w:sz w:val="22"/>
          <w:szCs w:val="22"/>
        </w:rPr>
        <w:t>c</w:t>
      </w:r>
      <w:r>
        <w:rPr>
          <w:rFonts w:ascii="Calibri" w:eastAsia="Calibri" w:hAnsi="Calibri" w:cs="Calibri"/>
          <w:sz w:val="22"/>
          <w:szCs w:val="22"/>
        </w:rPr>
        <w:t>es sites et réseaux</w:t>
      </w:r>
      <w:r w:rsidR="00FB3129">
        <w:rPr>
          <w:rFonts w:ascii="Calibri" w:eastAsia="Calibri" w:hAnsi="Calibri" w:cs="Calibri"/>
          <w:sz w:val="22"/>
          <w:szCs w:val="22"/>
        </w:rPr>
        <w:t>,</w:t>
      </w:r>
      <w:r>
        <w:rPr>
          <w:rFonts w:ascii="Calibri" w:eastAsia="Calibri" w:hAnsi="Calibri" w:cs="Calibri"/>
          <w:sz w:val="22"/>
          <w:szCs w:val="22"/>
        </w:rPr>
        <w:t xml:space="preserve"> qui éditent leur propre politique de confidentialité et de respect des données personnelles concernant les données transférées, collectées et traitées à cette occasion (profil, paramètres, etc.). </w:t>
      </w:r>
    </w:p>
    <w:p w14:paraId="33AF20B7" w14:textId="703E8132"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En aucun cas </w:t>
      </w:r>
      <w:r w:rsidR="00FB3129">
        <w:rPr>
          <w:rFonts w:ascii="Calibri" w:eastAsia="Calibri" w:hAnsi="Calibri" w:cs="Calibri"/>
          <w:sz w:val="22"/>
          <w:szCs w:val="22"/>
        </w:rPr>
        <w:t xml:space="preserve">l’Editeur </w:t>
      </w:r>
      <w:r>
        <w:rPr>
          <w:rFonts w:ascii="Calibri" w:eastAsia="Calibri" w:hAnsi="Calibri" w:cs="Calibri"/>
          <w:sz w:val="22"/>
          <w:szCs w:val="22"/>
        </w:rPr>
        <w:t xml:space="preserve">ne saurait supporter la responsabilité de quelconque dommage résultant de l’utilisation de ce procédé à l’égard des utilisateurs ainsi que desdits tiers, et répond exclusivement </w:t>
      </w:r>
      <w:r w:rsidR="003D7D55">
        <w:rPr>
          <w:rFonts w:ascii="Calibri" w:eastAsia="Calibri" w:hAnsi="Calibri" w:cs="Calibri"/>
          <w:sz w:val="22"/>
          <w:szCs w:val="22"/>
        </w:rPr>
        <w:t xml:space="preserve">et uniquement </w:t>
      </w:r>
      <w:r>
        <w:rPr>
          <w:rFonts w:ascii="Calibri" w:eastAsia="Calibri" w:hAnsi="Calibri" w:cs="Calibri"/>
          <w:sz w:val="22"/>
          <w:szCs w:val="22"/>
        </w:rPr>
        <w:t>des traitements de données dont il assume la charge.</w:t>
      </w:r>
    </w:p>
    <w:p w14:paraId="6086DDB3" w14:textId="07492985" w:rsidR="00814224" w:rsidRDefault="00FB3129" w:rsidP="00814224">
      <w:pPr>
        <w:rPr>
          <w:rFonts w:ascii="Calibri" w:eastAsia="Calibri" w:hAnsi="Calibri" w:cs="Calibri"/>
          <w:sz w:val="24"/>
          <w:szCs w:val="24"/>
        </w:rPr>
      </w:pPr>
      <w:r>
        <w:rPr>
          <w:rFonts w:ascii="Calibri" w:eastAsia="Calibri" w:hAnsi="Calibri" w:cs="Calibri"/>
          <w:sz w:val="24"/>
          <w:szCs w:val="24"/>
        </w:rPr>
        <w:t xml:space="preserve"> </w:t>
      </w:r>
    </w:p>
    <w:p w14:paraId="30F41856" w14:textId="5911B8E4" w:rsidR="00814224" w:rsidRDefault="00EA0AFB" w:rsidP="00814224">
      <w:pPr>
        <w:rPr>
          <w:rFonts w:ascii="Calibri" w:eastAsia="Calibri" w:hAnsi="Calibri" w:cs="Calibri"/>
          <w:b/>
          <w:color w:val="1F497D"/>
          <w:sz w:val="28"/>
          <w:szCs w:val="28"/>
        </w:rPr>
      </w:pPr>
      <w:r>
        <w:rPr>
          <w:rFonts w:ascii="Calibri" w:eastAsia="Calibri" w:hAnsi="Calibri" w:cs="Calibri"/>
          <w:b/>
          <w:color w:val="1F497D"/>
          <w:sz w:val="28"/>
          <w:szCs w:val="28"/>
        </w:rPr>
        <w:t>Article 7</w:t>
      </w:r>
      <w:r w:rsidR="00814224">
        <w:rPr>
          <w:rFonts w:ascii="Calibri" w:eastAsia="Calibri" w:hAnsi="Calibri" w:cs="Calibri"/>
          <w:b/>
          <w:color w:val="1F497D"/>
          <w:sz w:val="28"/>
          <w:szCs w:val="28"/>
        </w:rPr>
        <w:t xml:space="preserve">. Sécurité du traitement </w:t>
      </w:r>
    </w:p>
    <w:p w14:paraId="1F565BD5" w14:textId="125213A1" w:rsidR="00814224" w:rsidRDefault="00814224" w:rsidP="00814224">
      <w:pPr>
        <w:rPr>
          <w:rFonts w:ascii="Calibri" w:eastAsia="Calibri" w:hAnsi="Calibri" w:cs="Calibri"/>
          <w:sz w:val="22"/>
          <w:szCs w:val="22"/>
        </w:rPr>
      </w:pPr>
      <w:r>
        <w:rPr>
          <w:rFonts w:ascii="Calibri" w:eastAsia="Calibri" w:hAnsi="Calibri" w:cs="Calibri"/>
          <w:b/>
        </w:rPr>
        <w:t xml:space="preserve">  </w:t>
      </w:r>
      <w:r>
        <w:rPr>
          <w:rFonts w:ascii="Calibri" w:eastAsia="Calibri" w:hAnsi="Calibri" w:cs="Calibri"/>
          <w:sz w:val="22"/>
          <w:szCs w:val="22"/>
        </w:rPr>
        <w:t xml:space="preserve">. </w:t>
      </w:r>
      <w:r w:rsidRPr="00B00AAC">
        <w:rPr>
          <w:rFonts w:ascii="Calibri" w:eastAsia="Calibri" w:hAnsi="Calibri" w:cs="Calibri"/>
          <w:sz w:val="22"/>
          <w:szCs w:val="22"/>
        </w:rPr>
        <w:t>L</w:t>
      </w:r>
      <w:r w:rsidR="00AA4897">
        <w:rPr>
          <w:rFonts w:ascii="Calibri" w:eastAsia="Calibri" w:hAnsi="Calibri" w:cs="Calibri"/>
          <w:sz w:val="22"/>
          <w:szCs w:val="22"/>
        </w:rPr>
        <w:t xml:space="preserve">’Editeur </w:t>
      </w:r>
      <w:r>
        <w:rPr>
          <w:rFonts w:ascii="Calibri" w:eastAsia="Calibri" w:hAnsi="Calibri" w:cs="Calibri"/>
          <w:sz w:val="22"/>
          <w:szCs w:val="22"/>
        </w:rPr>
        <w:t>s’engage à prendre toute précaution nécessaire pour préserver la sécurité du traitement et des données collectées, en respectant les standards de sécurisation physiques et logiques qui sont de son ressort</w:t>
      </w:r>
      <w:r w:rsidR="00CC684B">
        <w:rPr>
          <w:rFonts w:ascii="Calibri" w:eastAsia="Calibri" w:hAnsi="Calibri" w:cs="Calibri"/>
          <w:sz w:val="22"/>
          <w:szCs w:val="22"/>
        </w:rPr>
        <w:t xml:space="preserve"> (protection des locaux, protection des serveurs, politique de mots de passe, sauvegardes régulières, éventuel chiffrement, etc.)</w:t>
      </w:r>
      <w:r>
        <w:rPr>
          <w:rFonts w:ascii="Calibri" w:eastAsia="Calibri" w:hAnsi="Calibri" w:cs="Calibri"/>
          <w:sz w:val="22"/>
          <w:szCs w:val="22"/>
        </w:rPr>
        <w:t>, et à l’exclusion de</w:t>
      </w:r>
      <w:r w:rsidR="00CC684B">
        <w:rPr>
          <w:rFonts w:ascii="Calibri" w:eastAsia="Calibri" w:hAnsi="Calibri" w:cs="Calibri"/>
          <w:sz w:val="22"/>
          <w:szCs w:val="22"/>
        </w:rPr>
        <w:t>s o</w:t>
      </w:r>
      <w:r>
        <w:rPr>
          <w:rFonts w:ascii="Calibri" w:eastAsia="Calibri" w:hAnsi="Calibri" w:cs="Calibri"/>
          <w:sz w:val="22"/>
          <w:szCs w:val="22"/>
        </w:rPr>
        <w:t>bligation</w:t>
      </w:r>
      <w:r w:rsidR="00CC684B">
        <w:rPr>
          <w:rFonts w:ascii="Calibri" w:eastAsia="Calibri" w:hAnsi="Calibri" w:cs="Calibri"/>
          <w:sz w:val="22"/>
          <w:szCs w:val="22"/>
        </w:rPr>
        <w:t>s</w:t>
      </w:r>
      <w:r>
        <w:rPr>
          <w:rFonts w:ascii="Calibri" w:eastAsia="Calibri" w:hAnsi="Calibri" w:cs="Calibri"/>
          <w:sz w:val="22"/>
          <w:szCs w:val="22"/>
        </w:rPr>
        <w:t xml:space="preserve"> de sauvegardes et/ou de sécurisation qui sont placées sous la responsabilité du prestataire en charge de l’hébergement du Site (voire </w:t>
      </w:r>
      <w:hyperlink r:id="rId10">
        <w:r>
          <w:rPr>
            <w:rFonts w:ascii="Calibri" w:eastAsia="Calibri" w:hAnsi="Calibri" w:cs="Calibri"/>
            <w:color w:val="1155CC"/>
            <w:sz w:val="22"/>
            <w:szCs w:val="22"/>
            <w:u w:val="single"/>
          </w:rPr>
          <w:t>Mentions Légales</w:t>
        </w:r>
      </w:hyperlink>
      <w:r>
        <w:rPr>
          <w:rFonts w:ascii="Calibri" w:eastAsia="Calibri" w:hAnsi="Calibri" w:cs="Calibri"/>
          <w:sz w:val="22"/>
          <w:szCs w:val="22"/>
        </w:rPr>
        <w:t xml:space="preserve">).  </w:t>
      </w:r>
    </w:p>
    <w:p w14:paraId="4F0DC3E2" w14:textId="27312FD0" w:rsidR="00814224" w:rsidRDefault="00814224" w:rsidP="00814224">
      <w:pPr>
        <w:rPr>
          <w:rFonts w:ascii="Calibri" w:eastAsia="Calibri" w:hAnsi="Calibri" w:cs="Calibri"/>
          <w:sz w:val="22"/>
          <w:szCs w:val="22"/>
        </w:rPr>
      </w:pPr>
      <w:r>
        <w:rPr>
          <w:rFonts w:ascii="Calibri" w:eastAsia="Calibri" w:hAnsi="Calibri" w:cs="Calibri"/>
          <w:sz w:val="22"/>
          <w:szCs w:val="22"/>
        </w:rPr>
        <w:lastRenderedPageBreak/>
        <w:t xml:space="preserve">  . En particulier, l</w:t>
      </w:r>
      <w:r w:rsidR="00BC312B">
        <w:rPr>
          <w:rFonts w:ascii="Calibri" w:eastAsia="Calibri" w:hAnsi="Calibri" w:cs="Calibri"/>
          <w:sz w:val="22"/>
          <w:szCs w:val="22"/>
        </w:rPr>
        <w:t xml:space="preserve">’Editeur met en œuvre </w:t>
      </w:r>
      <w:r>
        <w:rPr>
          <w:rFonts w:ascii="Calibri" w:eastAsia="Calibri" w:hAnsi="Calibri" w:cs="Calibri"/>
          <w:sz w:val="22"/>
          <w:szCs w:val="22"/>
        </w:rPr>
        <w:t xml:space="preserve">les mesures qui permettent d’empêcher que les données traitées ne soient déformées, endommagées ou que des tiers non autorisés y aient accès, notamment en contrôlant les accès au traitement et en sécurisant les éventuelles communications des données (sécurisation du site, protocole </w:t>
      </w:r>
      <w:proofErr w:type="spellStart"/>
      <w:r>
        <w:rPr>
          <w:rFonts w:ascii="Calibri" w:eastAsia="Calibri" w:hAnsi="Calibri" w:cs="Calibri"/>
          <w:sz w:val="22"/>
          <w:szCs w:val="22"/>
        </w:rPr>
        <w:t>Https</w:t>
      </w:r>
      <w:proofErr w:type="spellEnd"/>
      <w:r>
        <w:rPr>
          <w:rFonts w:ascii="Calibri" w:eastAsia="Calibri" w:hAnsi="Calibri" w:cs="Calibri"/>
          <w:sz w:val="22"/>
          <w:szCs w:val="22"/>
        </w:rPr>
        <w:t xml:space="preserve">, </w:t>
      </w:r>
      <w:r w:rsidRPr="00CD3BDD">
        <w:rPr>
          <w:rFonts w:ascii="Calibri" w:eastAsia="Calibri" w:hAnsi="Calibri" w:cs="Calibri"/>
          <w:color w:val="auto"/>
          <w:sz w:val="22"/>
          <w:szCs w:val="22"/>
        </w:rPr>
        <w:t>chiffrement</w:t>
      </w:r>
      <w:r>
        <w:rPr>
          <w:rFonts w:ascii="Calibri" w:eastAsia="Calibri" w:hAnsi="Calibri" w:cs="Calibri"/>
          <w:sz w:val="22"/>
          <w:szCs w:val="22"/>
        </w:rPr>
        <w:t xml:space="preserve">, etc.). </w:t>
      </w:r>
    </w:p>
    <w:p w14:paraId="5E209635" w14:textId="05D5F2F9"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w:t>
      </w:r>
      <w:r>
        <w:rPr>
          <w:rFonts w:ascii="Calibri" w:eastAsia="Calibri" w:hAnsi="Calibri" w:cs="Calibri"/>
        </w:rPr>
        <w:t>T</w:t>
      </w:r>
      <w:r>
        <w:rPr>
          <w:rFonts w:ascii="Calibri" w:eastAsia="Calibri" w:hAnsi="Calibri" w:cs="Calibri"/>
          <w:sz w:val="22"/>
          <w:szCs w:val="22"/>
        </w:rPr>
        <w:t>oute information accessible sur Internet via un lien sortant du Site n'est pas sous le contrôle d</w:t>
      </w:r>
      <w:r w:rsidR="00CC684B">
        <w:rPr>
          <w:rFonts w:ascii="Calibri" w:eastAsia="Calibri" w:hAnsi="Calibri" w:cs="Calibri"/>
          <w:sz w:val="22"/>
          <w:szCs w:val="22"/>
        </w:rPr>
        <w:t>e</w:t>
      </w:r>
      <w:r w:rsidRPr="00B00AAC">
        <w:rPr>
          <w:rFonts w:ascii="Calibri" w:eastAsia="Calibri" w:hAnsi="Calibri" w:cs="Calibri"/>
          <w:sz w:val="22"/>
          <w:szCs w:val="22"/>
        </w:rPr>
        <w:t xml:space="preserve"> </w:t>
      </w:r>
      <w:r w:rsidR="00CC684B">
        <w:rPr>
          <w:rFonts w:ascii="Calibri" w:eastAsia="Calibri" w:hAnsi="Calibri" w:cs="Calibri"/>
          <w:sz w:val="22"/>
          <w:szCs w:val="22"/>
        </w:rPr>
        <w:t>l’Editeur</w:t>
      </w:r>
      <w:r>
        <w:rPr>
          <w:rFonts w:ascii="Calibri" w:eastAsia="Calibri" w:hAnsi="Calibri" w:cs="Calibri"/>
          <w:sz w:val="22"/>
          <w:szCs w:val="22"/>
        </w:rPr>
        <w:t>, qui décline toute responsabilité quant à son contenu et aux éventuelles failles de sécurité informatiques, ainsi qu’aux conséquences qui en résulteraient.</w:t>
      </w:r>
    </w:p>
    <w:p w14:paraId="232F58AE" w14:textId="4DBF555C" w:rsidR="00814224" w:rsidRDefault="00814224" w:rsidP="00814224">
      <w:pPr>
        <w:rPr>
          <w:rFonts w:ascii="Calibri" w:eastAsia="Calibri" w:hAnsi="Calibri" w:cs="Calibri"/>
          <w:sz w:val="22"/>
          <w:szCs w:val="22"/>
        </w:rPr>
      </w:pPr>
    </w:p>
    <w:p w14:paraId="6A69D47D" w14:textId="43CAA451" w:rsidR="00814224" w:rsidRDefault="00EA0AFB" w:rsidP="00814224">
      <w:pPr>
        <w:rPr>
          <w:rFonts w:ascii="Calibri" w:eastAsia="Calibri" w:hAnsi="Calibri" w:cs="Calibri"/>
          <w:sz w:val="24"/>
          <w:szCs w:val="24"/>
        </w:rPr>
      </w:pPr>
      <w:r>
        <w:rPr>
          <w:rFonts w:ascii="Calibri" w:eastAsia="Calibri" w:hAnsi="Calibri" w:cs="Calibri"/>
          <w:b/>
          <w:color w:val="1F497D"/>
          <w:sz w:val="28"/>
          <w:szCs w:val="28"/>
        </w:rPr>
        <w:t>Article 8</w:t>
      </w:r>
      <w:r w:rsidR="00814224">
        <w:rPr>
          <w:rFonts w:ascii="Calibri" w:eastAsia="Calibri" w:hAnsi="Calibri" w:cs="Calibri"/>
          <w:b/>
          <w:color w:val="1F497D"/>
          <w:sz w:val="28"/>
          <w:szCs w:val="28"/>
        </w:rPr>
        <w:t>. Confidentialité du traitement</w:t>
      </w:r>
    </w:p>
    <w:p w14:paraId="03FD9340" w14:textId="3D342409" w:rsidR="00814224" w:rsidRDefault="006A4171" w:rsidP="00814224">
      <w:pPr>
        <w:rPr>
          <w:rFonts w:ascii="Calibri" w:eastAsia="Calibri" w:hAnsi="Calibri" w:cs="Calibri"/>
          <w:sz w:val="22"/>
          <w:szCs w:val="22"/>
        </w:rPr>
      </w:pPr>
      <w:r>
        <w:rPr>
          <w:rFonts w:ascii="Calibri" w:eastAsia="Calibri" w:hAnsi="Calibri" w:cs="Calibri"/>
          <w:sz w:val="22"/>
          <w:szCs w:val="22"/>
        </w:rPr>
        <w:t xml:space="preserve">  </w:t>
      </w:r>
      <w:r w:rsidR="00814224">
        <w:rPr>
          <w:rFonts w:ascii="Calibri" w:eastAsia="Calibri" w:hAnsi="Calibri" w:cs="Calibri"/>
          <w:sz w:val="22"/>
          <w:szCs w:val="22"/>
        </w:rPr>
        <w:t xml:space="preserve">. </w:t>
      </w:r>
      <w:r w:rsidR="00814224" w:rsidRPr="00B00AAC">
        <w:rPr>
          <w:rFonts w:ascii="Calibri" w:eastAsia="Calibri" w:hAnsi="Calibri" w:cs="Calibri"/>
          <w:sz w:val="22"/>
          <w:szCs w:val="22"/>
        </w:rPr>
        <w:t>L</w:t>
      </w:r>
      <w:r w:rsidR="003139C3">
        <w:rPr>
          <w:rFonts w:ascii="Calibri" w:eastAsia="Calibri" w:hAnsi="Calibri" w:cs="Calibri"/>
          <w:sz w:val="22"/>
          <w:szCs w:val="22"/>
        </w:rPr>
        <w:t xml:space="preserve">’Editeur </w:t>
      </w:r>
      <w:r w:rsidR="00814224">
        <w:rPr>
          <w:rFonts w:ascii="Calibri" w:eastAsia="Calibri" w:hAnsi="Calibri" w:cs="Calibri"/>
          <w:sz w:val="22"/>
          <w:szCs w:val="22"/>
        </w:rPr>
        <w:t xml:space="preserve">ne communique les données à caractère personnel collectées lors de l’utilisation du Site, à aucun tiers que ce soit et sous aucune forme que ce soit, à l’exception légitime, et de manière strictement confidentielle, des personnes mentionnées ci-dessous : </w:t>
      </w:r>
    </w:p>
    <w:p w14:paraId="3206A00B" w14:textId="064D53E5" w:rsidR="00814224" w:rsidRDefault="00814224" w:rsidP="00814224">
      <w:pPr>
        <w:rPr>
          <w:rFonts w:ascii="Calibri" w:eastAsia="Calibri" w:hAnsi="Calibri" w:cs="Calibri"/>
          <w:sz w:val="22"/>
          <w:szCs w:val="22"/>
        </w:rPr>
      </w:pPr>
      <w:r>
        <w:rPr>
          <w:rFonts w:ascii="Calibri" w:eastAsia="Calibri" w:hAnsi="Calibri" w:cs="Calibri"/>
          <w:sz w:val="22"/>
          <w:szCs w:val="22"/>
        </w:rPr>
        <w:t>- Le personnel salarié éventuel d</w:t>
      </w:r>
      <w:r w:rsidR="003139C3">
        <w:rPr>
          <w:rFonts w:ascii="Calibri" w:eastAsia="Calibri" w:hAnsi="Calibri" w:cs="Calibri"/>
          <w:sz w:val="22"/>
          <w:szCs w:val="22"/>
        </w:rPr>
        <w:t xml:space="preserve">e l’Editeur </w:t>
      </w:r>
      <w:r>
        <w:rPr>
          <w:rFonts w:ascii="Calibri" w:eastAsia="Calibri" w:hAnsi="Calibri" w:cs="Calibri"/>
          <w:sz w:val="22"/>
          <w:szCs w:val="22"/>
        </w:rPr>
        <w:t xml:space="preserve">(stagiaires compris); </w:t>
      </w:r>
    </w:p>
    <w:p w14:paraId="43369CC3" w14:textId="51C561F9" w:rsidR="00814224" w:rsidRDefault="00814224" w:rsidP="00814224">
      <w:pPr>
        <w:rPr>
          <w:rFonts w:ascii="Calibri" w:eastAsia="Calibri" w:hAnsi="Calibri" w:cs="Calibri"/>
          <w:sz w:val="22"/>
          <w:szCs w:val="22"/>
        </w:rPr>
      </w:pPr>
      <w:r>
        <w:rPr>
          <w:rFonts w:ascii="Calibri" w:eastAsia="Calibri" w:hAnsi="Calibri" w:cs="Calibri"/>
          <w:sz w:val="22"/>
          <w:szCs w:val="22"/>
        </w:rPr>
        <w:t>- Le ou les prestataire(s) technique(s) responsable(s) de création et de la maintenance du Site d’une part, et de l’héberg</w:t>
      </w:r>
      <w:r w:rsidR="003139C3">
        <w:rPr>
          <w:rFonts w:ascii="Calibri" w:eastAsia="Calibri" w:hAnsi="Calibri" w:cs="Calibri"/>
          <w:sz w:val="22"/>
          <w:szCs w:val="22"/>
        </w:rPr>
        <w:t>ement des données d’autre part, lorsque cela est strictement nécessaire ;</w:t>
      </w:r>
    </w:p>
    <w:p w14:paraId="2128CBB8" w14:textId="37F78147"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La ou les personne(s) éventuellement en charge de la comptabilité </w:t>
      </w:r>
      <w:r w:rsidR="003139C3">
        <w:rPr>
          <w:rFonts w:ascii="Calibri" w:eastAsia="Calibri" w:hAnsi="Calibri" w:cs="Calibri"/>
          <w:sz w:val="22"/>
          <w:szCs w:val="22"/>
        </w:rPr>
        <w:t>de l’Editeur</w:t>
      </w:r>
      <w:r>
        <w:rPr>
          <w:rFonts w:ascii="Calibri" w:eastAsia="Calibri" w:hAnsi="Calibri" w:cs="Calibri"/>
          <w:sz w:val="22"/>
          <w:szCs w:val="22"/>
        </w:rPr>
        <w:t xml:space="preserve">, y compris en tant que prestataire externe éventuel ;    </w:t>
      </w:r>
      <w:r w:rsidR="003139C3">
        <w:rPr>
          <w:rFonts w:ascii="Calibri" w:eastAsia="Calibri" w:hAnsi="Calibri" w:cs="Calibri"/>
          <w:sz w:val="22"/>
          <w:szCs w:val="22"/>
        </w:rPr>
        <w:t xml:space="preserve"> </w:t>
      </w:r>
    </w:p>
    <w:p w14:paraId="1146B278" w14:textId="77777777"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Les tiers autorisés par la loi (notamment sur demande expresse et motivée des autorités judiciaires, ou comptables, etc.).  </w:t>
      </w:r>
    </w:p>
    <w:p w14:paraId="60396847" w14:textId="30D4EB78"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Il est également admis que l’utilisation </w:t>
      </w:r>
      <w:r w:rsidR="003139C3">
        <w:rPr>
          <w:rFonts w:ascii="Calibri" w:eastAsia="Calibri" w:hAnsi="Calibri" w:cs="Calibri"/>
          <w:sz w:val="22"/>
          <w:szCs w:val="22"/>
        </w:rPr>
        <w:t>des cookies sur le</w:t>
      </w:r>
      <w:r>
        <w:rPr>
          <w:rFonts w:ascii="Calibri" w:eastAsia="Calibri" w:hAnsi="Calibri" w:cs="Calibri"/>
          <w:sz w:val="22"/>
          <w:szCs w:val="22"/>
        </w:rPr>
        <w:t xml:space="preserve"> Site </w:t>
      </w:r>
      <w:r w:rsidR="003139C3">
        <w:rPr>
          <w:rFonts w:ascii="Calibri" w:eastAsia="Calibri" w:hAnsi="Calibri" w:cs="Calibri"/>
          <w:sz w:val="22"/>
          <w:szCs w:val="22"/>
        </w:rPr>
        <w:t>a</w:t>
      </w:r>
      <w:r>
        <w:rPr>
          <w:rFonts w:ascii="Calibri" w:eastAsia="Calibri" w:hAnsi="Calibri" w:cs="Calibri"/>
          <w:sz w:val="22"/>
          <w:szCs w:val="22"/>
        </w:rPr>
        <w:t xml:space="preserve"> pour effet de transférer, sans intervention possible </w:t>
      </w:r>
      <w:r w:rsidR="003139C3">
        <w:rPr>
          <w:rFonts w:ascii="Calibri" w:eastAsia="Calibri" w:hAnsi="Calibri" w:cs="Calibri"/>
          <w:sz w:val="22"/>
          <w:szCs w:val="22"/>
        </w:rPr>
        <w:t>de l’Editeur</w:t>
      </w:r>
      <w:r>
        <w:rPr>
          <w:rFonts w:ascii="Calibri" w:eastAsia="Calibri" w:hAnsi="Calibri" w:cs="Calibri"/>
          <w:sz w:val="22"/>
          <w:szCs w:val="22"/>
        </w:rPr>
        <w:t>, certaines données de connexion au</w:t>
      </w:r>
      <w:r w:rsidR="003139C3">
        <w:rPr>
          <w:rFonts w:ascii="Calibri" w:eastAsia="Calibri" w:hAnsi="Calibri" w:cs="Calibri"/>
          <w:sz w:val="22"/>
          <w:szCs w:val="22"/>
        </w:rPr>
        <w:t xml:space="preserve"> prestataire de services tiers </w:t>
      </w:r>
      <w:r>
        <w:rPr>
          <w:rFonts w:ascii="Calibri" w:eastAsia="Calibri" w:hAnsi="Calibri" w:cs="Calibri"/>
          <w:sz w:val="22"/>
          <w:szCs w:val="22"/>
        </w:rPr>
        <w:t xml:space="preserve">permettant </w:t>
      </w:r>
      <w:r w:rsidR="006055E1">
        <w:rPr>
          <w:rFonts w:ascii="Calibri" w:eastAsia="Calibri" w:hAnsi="Calibri" w:cs="Calibri"/>
          <w:sz w:val="22"/>
          <w:szCs w:val="22"/>
        </w:rPr>
        <w:t>à l’Editeur</w:t>
      </w:r>
      <w:r>
        <w:rPr>
          <w:rFonts w:ascii="Calibri" w:eastAsia="Calibri" w:hAnsi="Calibri" w:cs="Calibri"/>
          <w:sz w:val="22"/>
          <w:szCs w:val="22"/>
        </w:rPr>
        <w:t xml:space="preserve"> de collecter et de traiter ses propres données (Google </w:t>
      </w:r>
      <w:proofErr w:type="spellStart"/>
      <w:r>
        <w:rPr>
          <w:rFonts w:ascii="Calibri" w:eastAsia="Calibri" w:hAnsi="Calibri" w:cs="Calibri"/>
          <w:sz w:val="22"/>
          <w:szCs w:val="22"/>
        </w:rPr>
        <w:t>Analytics</w:t>
      </w:r>
      <w:proofErr w:type="spellEnd"/>
      <w:r>
        <w:rPr>
          <w:rFonts w:ascii="Calibri" w:eastAsia="Calibri" w:hAnsi="Calibri" w:cs="Calibri"/>
          <w:sz w:val="22"/>
          <w:szCs w:val="22"/>
        </w:rPr>
        <w:t xml:space="preserve">). </w:t>
      </w:r>
      <w:r w:rsidR="003139C3">
        <w:rPr>
          <w:rFonts w:ascii="Calibri" w:eastAsia="Calibri" w:hAnsi="Calibri" w:cs="Calibri"/>
          <w:sz w:val="22"/>
          <w:szCs w:val="22"/>
        </w:rPr>
        <w:t xml:space="preserve"> </w:t>
      </w:r>
    </w:p>
    <w:p w14:paraId="5EC70C5F" w14:textId="77777777" w:rsidR="00814224" w:rsidRDefault="00814224" w:rsidP="00814224">
      <w:pPr>
        <w:rPr>
          <w:rFonts w:ascii="Calibri" w:eastAsia="Calibri" w:hAnsi="Calibri" w:cs="Calibri"/>
          <w:sz w:val="22"/>
          <w:szCs w:val="22"/>
        </w:rPr>
      </w:pPr>
    </w:p>
    <w:p w14:paraId="1532908D" w14:textId="58E7DAE2" w:rsidR="00814224" w:rsidRDefault="00EA0AFB" w:rsidP="00814224">
      <w:pPr>
        <w:rPr>
          <w:rFonts w:ascii="Calibri" w:eastAsia="Calibri" w:hAnsi="Calibri" w:cs="Calibri"/>
          <w:b/>
          <w:color w:val="1F497D"/>
          <w:sz w:val="28"/>
          <w:szCs w:val="28"/>
        </w:rPr>
      </w:pPr>
      <w:r>
        <w:rPr>
          <w:rFonts w:ascii="Calibri" w:eastAsia="Calibri" w:hAnsi="Calibri" w:cs="Calibri"/>
          <w:b/>
          <w:color w:val="1F497D"/>
          <w:sz w:val="28"/>
          <w:szCs w:val="28"/>
        </w:rPr>
        <w:t>Article 9</w:t>
      </w:r>
      <w:r w:rsidR="00814224">
        <w:rPr>
          <w:rFonts w:ascii="Calibri" w:eastAsia="Calibri" w:hAnsi="Calibri" w:cs="Calibri"/>
          <w:b/>
          <w:color w:val="1F497D"/>
          <w:sz w:val="28"/>
          <w:szCs w:val="28"/>
        </w:rPr>
        <w:t>. Conservation des données et délais</w:t>
      </w:r>
    </w:p>
    <w:p w14:paraId="4FE02440" w14:textId="0D774FE3" w:rsidR="00814224" w:rsidRPr="002E1C29" w:rsidRDefault="00EA0AFB" w:rsidP="00814224">
      <w:pPr>
        <w:rPr>
          <w:rFonts w:ascii="Calibri" w:eastAsia="Calibri" w:hAnsi="Calibri" w:cs="Calibri"/>
          <w:b/>
          <w:sz w:val="22"/>
          <w:szCs w:val="22"/>
        </w:rPr>
      </w:pPr>
      <w:r>
        <w:rPr>
          <w:rFonts w:ascii="Calibri" w:eastAsia="Calibri" w:hAnsi="Calibri" w:cs="Calibri"/>
          <w:b/>
          <w:sz w:val="22"/>
          <w:szCs w:val="22"/>
        </w:rPr>
        <w:t>Article 9</w:t>
      </w:r>
      <w:r w:rsidR="00814224" w:rsidRPr="002E1C29">
        <w:rPr>
          <w:rFonts w:ascii="Calibri" w:eastAsia="Calibri" w:hAnsi="Calibri" w:cs="Calibri"/>
          <w:b/>
          <w:sz w:val="22"/>
          <w:szCs w:val="22"/>
        </w:rPr>
        <w:t>.1. Renouvellement du consentement des Utilisateurs</w:t>
      </w:r>
    </w:p>
    <w:p w14:paraId="52D00912" w14:textId="28617F27"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données récoltées sont conservées valablement tant qu</w:t>
      </w:r>
      <w:r w:rsidR="006055E1">
        <w:rPr>
          <w:rFonts w:ascii="Calibri" w:eastAsia="Calibri" w:hAnsi="Calibri" w:cs="Calibri"/>
          <w:sz w:val="22"/>
          <w:szCs w:val="22"/>
        </w:rPr>
        <w:t>e la</w:t>
      </w:r>
      <w:r>
        <w:rPr>
          <w:rFonts w:ascii="Calibri" w:eastAsia="Calibri" w:hAnsi="Calibri" w:cs="Calibri"/>
          <w:sz w:val="22"/>
          <w:szCs w:val="22"/>
        </w:rPr>
        <w:t xml:space="preserve"> finalité pour laquelle elles ont été légitimement collectées initialement </w:t>
      </w:r>
      <w:r w:rsidR="006055E1">
        <w:rPr>
          <w:rFonts w:ascii="Calibri" w:eastAsia="Calibri" w:hAnsi="Calibri" w:cs="Calibri"/>
          <w:sz w:val="22"/>
          <w:szCs w:val="22"/>
        </w:rPr>
        <w:t xml:space="preserve">perdure de façon légitime, proportionnée, et consentie par l’utilisateur concerné. </w:t>
      </w:r>
    </w:p>
    <w:p w14:paraId="15313DA0" w14:textId="2F3C4F99"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Les délais de conservation des données collectées varient selon le type de données, soumises à des exigences légales et réglementaires différentes</w:t>
      </w:r>
      <w:r w:rsidR="006055E1">
        <w:rPr>
          <w:rFonts w:ascii="Calibri" w:eastAsia="Calibri" w:hAnsi="Calibri" w:cs="Calibri"/>
          <w:sz w:val="22"/>
          <w:szCs w:val="22"/>
        </w:rPr>
        <w:t xml:space="preserve">, </w:t>
      </w:r>
      <w:r>
        <w:rPr>
          <w:rFonts w:ascii="Calibri" w:eastAsia="Calibri" w:hAnsi="Calibri" w:cs="Calibri"/>
          <w:sz w:val="22"/>
          <w:szCs w:val="22"/>
        </w:rPr>
        <w:t>autorisant une plus longue conservation ou au contraire imposant leur suppress</w:t>
      </w:r>
      <w:r w:rsidR="006055E1">
        <w:rPr>
          <w:rFonts w:ascii="Calibri" w:eastAsia="Calibri" w:hAnsi="Calibri" w:cs="Calibri"/>
          <w:sz w:val="22"/>
          <w:szCs w:val="22"/>
        </w:rPr>
        <w:t xml:space="preserve">ion, et </w:t>
      </w:r>
      <w:r>
        <w:rPr>
          <w:rFonts w:ascii="Calibri" w:eastAsia="Calibri" w:hAnsi="Calibri" w:cs="Calibri"/>
          <w:sz w:val="22"/>
          <w:szCs w:val="22"/>
        </w:rPr>
        <w:t xml:space="preserve">correspondent en tout état de cause à la nécessité d’exécuter </w:t>
      </w:r>
      <w:r w:rsidR="006055E1">
        <w:rPr>
          <w:rFonts w:ascii="Calibri" w:eastAsia="Calibri" w:hAnsi="Calibri" w:cs="Calibri"/>
          <w:sz w:val="22"/>
          <w:szCs w:val="22"/>
        </w:rPr>
        <w:t>ses</w:t>
      </w:r>
      <w:r>
        <w:rPr>
          <w:rFonts w:ascii="Calibri" w:eastAsia="Calibri" w:hAnsi="Calibri" w:cs="Calibri"/>
          <w:sz w:val="22"/>
          <w:szCs w:val="22"/>
        </w:rPr>
        <w:t xml:space="preserve"> obligations contractuelles par </w:t>
      </w:r>
      <w:r w:rsidR="006055E1">
        <w:rPr>
          <w:rFonts w:ascii="Calibri" w:eastAsia="Calibri" w:hAnsi="Calibri" w:cs="Calibri"/>
          <w:sz w:val="22"/>
          <w:szCs w:val="22"/>
        </w:rPr>
        <w:t xml:space="preserve">l’Editeur ; les délais sont </w:t>
      </w:r>
      <w:r>
        <w:rPr>
          <w:rFonts w:ascii="Calibri" w:eastAsia="Calibri" w:hAnsi="Calibri" w:cs="Calibri"/>
          <w:sz w:val="22"/>
          <w:szCs w:val="22"/>
        </w:rPr>
        <w:t>fixés à :</w:t>
      </w:r>
    </w:p>
    <w:p w14:paraId="1D15D149" w14:textId="577438A7"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w:t>
      </w:r>
      <w:r w:rsidR="006055E1">
        <w:rPr>
          <w:rFonts w:ascii="Calibri" w:eastAsia="Calibri" w:hAnsi="Calibri" w:cs="Calibri"/>
          <w:sz w:val="22"/>
          <w:szCs w:val="22"/>
        </w:rPr>
        <w:t>quatorze</w:t>
      </w:r>
      <w:r>
        <w:rPr>
          <w:rFonts w:ascii="Calibri" w:eastAsia="Calibri" w:hAnsi="Calibri" w:cs="Calibri"/>
          <w:sz w:val="22"/>
          <w:szCs w:val="22"/>
        </w:rPr>
        <w:t xml:space="preserve"> (14) mois concernant les </w:t>
      </w:r>
      <w:r w:rsidR="00760E2B">
        <w:rPr>
          <w:rFonts w:ascii="Calibri" w:eastAsia="Calibri" w:hAnsi="Calibri" w:cs="Calibri"/>
          <w:sz w:val="22"/>
          <w:szCs w:val="22"/>
        </w:rPr>
        <w:t xml:space="preserve">cookies, les </w:t>
      </w:r>
      <w:r>
        <w:rPr>
          <w:rFonts w:ascii="Calibri" w:eastAsia="Calibri" w:hAnsi="Calibri" w:cs="Calibri"/>
          <w:sz w:val="22"/>
          <w:szCs w:val="22"/>
        </w:rPr>
        <w:t xml:space="preserve">données de connexion et de </w:t>
      </w:r>
      <w:r w:rsidR="00760E2B">
        <w:rPr>
          <w:rFonts w:ascii="Calibri" w:eastAsia="Calibri" w:hAnsi="Calibri" w:cs="Calibri"/>
          <w:sz w:val="22"/>
          <w:szCs w:val="22"/>
        </w:rPr>
        <w:t>mesure d’audience ;</w:t>
      </w:r>
    </w:p>
    <w:p w14:paraId="54C85F8D" w14:textId="77777777" w:rsidR="00814224" w:rsidRDefault="00814224" w:rsidP="00814224">
      <w:pPr>
        <w:rPr>
          <w:rFonts w:ascii="Calibri" w:eastAsia="Calibri" w:hAnsi="Calibri" w:cs="Calibri"/>
          <w:sz w:val="22"/>
          <w:szCs w:val="22"/>
        </w:rPr>
      </w:pPr>
      <w:r>
        <w:rPr>
          <w:rFonts w:ascii="Calibri" w:eastAsia="Calibri" w:hAnsi="Calibri" w:cs="Calibri"/>
          <w:sz w:val="22"/>
          <w:szCs w:val="22"/>
        </w:rPr>
        <w:t>- au maximum trois (3) ans pour les autres types de données ;</w:t>
      </w:r>
    </w:p>
    <w:p w14:paraId="367C2B38" w14:textId="49FF3E1F"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w:t>
      </w:r>
      <w:r w:rsidR="00246DDB">
        <w:rPr>
          <w:rFonts w:ascii="Calibri" w:eastAsia="Calibri" w:hAnsi="Calibri" w:cs="Calibri"/>
          <w:sz w:val="22"/>
          <w:szCs w:val="22"/>
        </w:rPr>
        <w:t xml:space="preserve">L’Editeur </w:t>
      </w:r>
      <w:r>
        <w:rPr>
          <w:rFonts w:ascii="Calibri" w:eastAsia="Calibri" w:hAnsi="Calibri" w:cs="Calibri"/>
          <w:sz w:val="22"/>
          <w:szCs w:val="22"/>
        </w:rPr>
        <w:t>s’engage, à la fin de ce délai</w:t>
      </w:r>
      <w:r w:rsidR="00246DDB">
        <w:rPr>
          <w:rFonts w:ascii="Calibri" w:eastAsia="Calibri" w:hAnsi="Calibri" w:cs="Calibri"/>
          <w:sz w:val="22"/>
          <w:szCs w:val="22"/>
        </w:rPr>
        <w:t>,</w:t>
      </w:r>
      <w:r>
        <w:rPr>
          <w:rFonts w:ascii="Calibri" w:eastAsia="Calibri" w:hAnsi="Calibri" w:cs="Calibri"/>
          <w:sz w:val="22"/>
          <w:szCs w:val="22"/>
        </w:rPr>
        <w:t xml:space="preserve"> à renouveler le consentement des </w:t>
      </w:r>
      <w:r w:rsidR="00246DDB">
        <w:rPr>
          <w:rFonts w:ascii="Calibri" w:eastAsia="Calibri" w:hAnsi="Calibri" w:cs="Calibri"/>
          <w:sz w:val="22"/>
          <w:szCs w:val="22"/>
        </w:rPr>
        <w:t>u</w:t>
      </w:r>
      <w:r>
        <w:rPr>
          <w:rFonts w:ascii="Calibri" w:eastAsia="Calibri" w:hAnsi="Calibri" w:cs="Calibri"/>
          <w:sz w:val="22"/>
          <w:szCs w:val="22"/>
        </w:rPr>
        <w:t>tilisateurs pour continuer à exploiter les données le concernant (</w:t>
      </w:r>
      <w:proofErr w:type="spellStart"/>
      <w:r>
        <w:rPr>
          <w:rFonts w:ascii="Calibri" w:eastAsia="Calibri" w:hAnsi="Calibri" w:cs="Calibri"/>
          <w:sz w:val="22"/>
          <w:szCs w:val="22"/>
        </w:rPr>
        <w:t>Optin</w:t>
      </w:r>
      <w:proofErr w:type="spellEnd"/>
      <w:r>
        <w:rPr>
          <w:rFonts w:ascii="Calibri" w:eastAsia="Calibri" w:hAnsi="Calibri" w:cs="Calibri"/>
          <w:sz w:val="22"/>
          <w:szCs w:val="22"/>
        </w:rPr>
        <w:t>), et à défaut de consentement explicite à cesser l’envoi éventuel de lettre d’actualité et de toutes sollicitations commerciales (</w:t>
      </w:r>
      <w:proofErr w:type="spellStart"/>
      <w:r>
        <w:rPr>
          <w:rFonts w:ascii="Calibri" w:eastAsia="Calibri" w:hAnsi="Calibri" w:cs="Calibri"/>
          <w:sz w:val="22"/>
          <w:szCs w:val="22"/>
        </w:rPr>
        <w:t>Optout</w:t>
      </w:r>
      <w:proofErr w:type="spellEnd"/>
      <w:r>
        <w:rPr>
          <w:rFonts w:ascii="Calibri" w:eastAsia="Calibri" w:hAnsi="Calibri" w:cs="Calibri"/>
          <w:sz w:val="22"/>
          <w:szCs w:val="22"/>
        </w:rPr>
        <w:t xml:space="preserve">). </w:t>
      </w:r>
    </w:p>
    <w:p w14:paraId="5492D251" w14:textId="77777777" w:rsidR="00814224" w:rsidRDefault="00814224" w:rsidP="00814224">
      <w:pPr>
        <w:rPr>
          <w:rFonts w:ascii="Calibri" w:eastAsia="Calibri" w:hAnsi="Calibri" w:cs="Calibri"/>
          <w:sz w:val="22"/>
          <w:szCs w:val="22"/>
        </w:rPr>
      </w:pPr>
    </w:p>
    <w:p w14:paraId="1F9B5880" w14:textId="02311E4A" w:rsidR="00814224" w:rsidRPr="002E1C29" w:rsidRDefault="00EA0AFB" w:rsidP="00814224">
      <w:pPr>
        <w:rPr>
          <w:rFonts w:ascii="Calibri" w:eastAsia="Calibri" w:hAnsi="Calibri" w:cs="Calibri"/>
          <w:b/>
          <w:sz w:val="22"/>
          <w:szCs w:val="22"/>
        </w:rPr>
      </w:pPr>
      <w:r>
        <w:rPr>
          <w:rFonts w:ascii="Calibri" w:eastAsia="Calibri" w:hAnsi="Calibri" w:cs="Calibri"/>
          <w:b/>
          <w:sz w:val="22"/>
          <w:szCs w:val="22"/>
        </w:rPr>
        <w:t>Article 9</w:t>
      </w:r>
      <w:r w:rsidR="00814224" w:rsidRPr="002E1C29">
        <w:rPr>
          <w:rFonts w:ascii="Calibri" w:eastAsia="Calibri" w:hAnsi="Calibri" w:cs="Calibri"/>
          <w:b/>
          <w:sz w:val="22"/>
          <w:szCs w:val="22"/>
        </w:rPr>
        <w:t>.2. Archive des données</w:t>
      </w:r>
    </w:p>
    <w:p w14:paraId="5D5BD81E" w14:textId="5C4E6A06" w:rsidR="00814224" w:rsidRDefault="00814224" w:rsidP="00814224">
      <w:pPr>
        <w:rPr>
          <w:rFonts w:ascii="Calibri" w:eastAsia="Calibri" w:hAnsi="Calibri" w:cs="Calibri"/>
          <w:sz w:val="22"/>
          <w:szCs w:val="22"/>
        </w:rPr>
      </w:pPr>
      <w:r>
        <w:rPr>
          <w:rFonts w:ascii="Calibri" w:eastAsia="Calibri" w:hAnsi="Calibri" w:cs="Calibri"/>
          <w:sz w:val="22"/>
          <w:szCs w:val="22"/>
        </w:rPr>
        <w:t xml:space="preserve">  . Passé les délais précités</w:t>
      </w:r>
      <w:r w:rsidR="0031474A">
        <w:rPr>
          <w:rFonts w:ascii="Calibri" w:eastAsia="Calibri" w:hAnsi="Calibri" w:cs="Calibri"/>
          <w:sz w:val="22"/>
          <w:szCs w:val="22"/>
        </w:rPr>
        <w:t xml:space="preserve"> et en l’absence d’opposition formelle de l’utilisateur sur la conservation de ses données personnelles</w:t>
      </w:r>
      <w:r>
        <w:rPr>
          <w:rFonts w:ascii="Calibri" w:eastAsia="Calibri" w:hAnsi="Calibri" w:cs="Calibri"/>
          <w:sz w:val="22"/>
          <w:szCs w:val="22"/>
        </w:rPr>
        <w:t xml:space="preserve">, les données collectées qui n’ont pas été valablement supprimées, peuvent faire l’objet d’un archivage sur un support informatique à des fins de preuve et en accès strictement limité. </w:t>
      </w:r>
      <w:r w:rsidR="0031474A">
        <w:rPr>
          <w:rFonts w:ascii="Calibri" w:eastAsia="Calibri" w:hAnsi="Calibri" w:cs="Calibri"/>
          <w:sz w:val="22"/>
          <w:szCs w:val="22"/>
        </w:rPr>
        <w:t xml:space="preserve"> Dans ces cas, l</w:t>
      </w:r>
      <w:r>
        <w:rPr>
          <w:rFonts w:ascii="Calibri" w:eastAsia="Calibri" w:hAnsi="Calibri" w:cs="Calibri"/>
          <w:sz w:val="22"/>
          <w:szCs w:val="22"/>
        </w:rPr>
        <w:t>es délais de conservation de ces données au titre de leur archivage légal sont définis par le référentiel en vigueur suivant, et en fonction du type de données concernées</w:t>
      </w:r>
      <w:r w:rsidR="0031474A">
        <w:rPr>
          <w:rFonts w:ascii="Calibri" w:eastAsia="Calibri" w:hAnsi="Calibri" w:cs="Calibri"/>
          <w:sz w:val="22"/>
          <w:szCs w:val="22"/>
        </w:rPr>
        <w:t xml:space="preserve"> : </w:t>
      </w:r>
      <w:hyperlink r:id="rId11" w:history="1">
        <w:r w:rsidR="0031474A" w:rsidRPr="00ED166B">
          <w:rPr>
            <w:rStyle w:val="Lienhypertexte"/>
            <w:rFonts w:ascii="Calibri" w:eastAsia="Calibri" w:hAnsi="Calibri" w:cs="Calibri"/>
            <w:sz w:val="22"/>
            <w:szCs w:val="22"/>
          </w:rPr>
          <w:t>https://www.cnil.fr/sites/default/files/typo/document/20120719-REF-DUREE_CONSERVATION-VD.pdf</w:t>
        </w:r>
      </w:hyperlink>
      <w:r w:rsidR="0031474A">
        <w:rPr>
          <w:rFonts w:ascii="Calibri" w:eastAsia="Calibri" w:hAnsi="Calibri" w:cs="Calibri"/>
          <w:sz w:val="22"/>
          <w:szCs w:val="22"/>
        </w:rPr>
        <w:t xml:space="preserve"> </w:t>
      </w:r>
    </w:p>
    <w:p w14:paraId="277ECE91" w14:textId="77777777" w:rsidR="00814224" w:rsidRDefault="00814224" w:rsidP="00814224">
      <w:pPr>
        <w:rPr>
          <w:rFonts w:ascii="Calibri" w:eastAsia="Calibri" w:hAnsi="Calibri" w:cs="Calibri"/>
          <w:sz w:val="22"/>
          <w:szCs w:val="22"/>
        </w:rPr>
      </w:pPr>
    </w:p>
    <w:p w14:paraId="5DBCC12F" w14:textId="77777777" w:rsidR="00B85402" w:rsidRDefault="00B85402" w:rsidP="00814224">
      <w:pPr>
        <w:rPr>
          <w:rFonts w:ascii="Calibri" w:eastAsia="Calibri" w:hAnsi="Calibri" w:cs="Calibri"/>
          <w:sz w:val="22"/>
          <w:szCs w:val="22"/>
        </w:rPr>
      </w:pPr>
    </w:p>
    <w:p w14:paraId="2D4C04B0" w14:textId="77777777" w:rsidR="00B85402" w:rsidRDefault="00B85402" w:rsidP="00814224">
      <w:pPr>
        <w:rPr>
          <w:rFonts w:ascii="Calibri" w:eastAsia="Calibri" w:hAnsi="Calibri" w:cs="Calibri"/>
          <w:sz w:val="22"/>
          <w:szCs w:val="22"/>
        </w:rPr>
      </w:pPr>
    </w:p>
    <w:p w14:paraId="585C9AE5" w14:textId="77777777" w:rsidR="00B85402" w:rsidRDefault="00B85402" w:rsidP="00814224">
      <w:pPr>
        <w:rPr>
          <w:rFonts w:ascii="Calibri" w:eastAsia="Calibri" w:hAnsi="Calibri" w:cs="Calibri"/>
          <w:sz w:val="22"/>
          <w:szCs w:val="22"/>
        </w:rPr>
      </w:pPr>
    </w:p>
    <w:p w14:paraId="46C75815" w14:textId="5782F5D4" w:rsidR="00814224" w:rsidRPr="0053745B" w:rsidRDefault="00EA0AFB" w:rsidP="00814224">
      <w:pPr>
        <w:rPr>
          <w:rFonts w:ascii="Calibri" w:eastAsia="Calibri" w:hAnsi="Calibri" w:cs="Calibri"/>
          <w:b/>
          <w:sz w:val="28"/>
          <w:szCs w:val="22"/>
        </w:rPr>
      </w:pPr>
      <w:r>
        <w:rPr>
          <w:rFonts w:ascii="Calibri" w:eastAsia="Calibri" w:hAnsi="Calibri" w:cs="Calibri"/>
          <w:b/>
          <w:color w:val="1F497D"/>
          <w:sz w:val="28"/>
          <w:szCs w:val="28"/>
        </w:rPr>
        <w:lastRenderedPageBreak/>
        <w:t>Article 10</w:t>
      </w:r>
      <w:r w:rsidR="00814224">
        <w:rPr>
          <w:rFonts w:ascii="Calibri" w:eastAsia="Calibri" w:hAnsi="Calibri" w:cs="Calibri"/>
          <w:b/>
          <w:color w:val="1F497D"/>
          <w:sz w:val="28"/>
          <w:szCs w:val="28"/>
        </w:rPr>
        <w:t xml:space="preserve">. Droit des personnes sur leurs données collectées </w:t>
      </w:r>
    </w:p>
    <w:p w14:paraId="688AFB70" w14:textId="560E5B80" w:rsidR="00814224" w:rsidRPr="002A65EA" w:rsidRDefault="00814224" w:rsidP="00814224">
      <w:pPr>
        <w:pStyle w:val="Sansinterligne"/>
        <w:rPr>
          <w:rFonts w:asciiTheme="minorHAnsi" w:hAnsiTheme="minorHAnsi"/>
          <w:sz w:val="22"/>
          <w:szCs w:val="22"/>
        </w:rPr>
      </w:pPr>
      <w:r w:rsidRPr="002A65EA">
        <w:rPr>
          <w:rFonts w:asciiTheme="minorHAnsi" w:hAnsiTheme="minorHAnsi"/>
          <w:sz w:val="22"/>
          <w:szCs w:val="22"/>
        </w:rPr>
        <w:t xml:space="preserve">  . </w:t>
      </w:r>
      <w:r>
        <w:rPr>
          <w:rFonts w:asciiTheme="minorHAnsi" w:hAnsiTheme="minorHAnsi"/>
          <w:sz w:val="22"/>
          <w:szCs w:val="22"/>
        </w:rPr>
        <w:t xml:space="preserve">Les </w:t>
      </w:r>
      <w:r w:rsidR="00251E8E">
        <w:rPr>
          <w:rFonts w:asciiTheme="minorHAnsi" w:hAnsiTheme="minorHAnsi"/>
          <w:sz w:val="22"/>
          <w:szCs w:val="22"/>
        </w:rPr>
        <w:t>u</w:t>
      </w:r>
      <w:r w:rsidRPr="002A65EA">
        <w:rPr>
          <w:rFonts w:asciiTheme="minorHAnsi" w:hAnsiTheme="minorHAnsi"/>
          <w:sz w:val="22"/>
          <w:szCs w:val="22"/>
        </w:rPr>
        <w:t xml:space="preserve">tilisateurs disposent d'un droit d'accès, de rectification, d’opposition, </w:t>
      </w:r>
      <w:r w:rsidRPr="00104934">
        <w:rPr>
          <w:rFonts w:asciiTheme="minorHAnsi" w:eastAsia="Calibri" w:hAnsiTheme="minorHAnsi" w:cs="Calibri"/>
          <w:color w:val="auto"/>
          <w:sz w:val="22"/>
          <w:szCs w:val="22"/>
        </w:rPr>
        <w:t xml:space="preserve">et/ou de suppression </w:t>
      </w:r>
      <w:r w:rsidRPr="002A65EA">
        <w:rPr>
          <w:rFonts w:asciiTheme="minorHAnsi" w:hAnsiTheme="minorHAnsi"/>
          <w:sz w:val="22"/>
          <w:szCs w:val="22"/>
        </w:rPr>
        <w:t xml:space="preserve">des données qui les concernent, qu’ils peuvent exercer à tout moment </w:t>
      </w:r>
      <w:r w:rsidR="00251E8E">
        <w:rPr>
          <w:rFonts w:asciiTheme="minorHAnsi" w:hAnsiTheme="minorHAnsi"/>
          <w:sz w:val="22"/>
          <w:szCs w:val="22"/>
        </w:rPr>
        <w:t>en écrivant un</w:t>
      </w:r>
      <w:r w:rsidRPr="002A65EA">
        <w:rPr>
          <w:rFonts w:asciiTheme="minorHAnsi" w:hAnsiTheme="minorHAnsi"/>
          <w:sz w:val="22"/>
          <w:szCs w:val="22"/>
        </w:rPr>
        <w:t xml:space="preserve"> courriel </w:t>
      </w:r>
      <w:r w:rsidR="00251E8E">
        <w:rPr>
          <w:rFonts w:asciiTheme="minorHAnsi" w:hAnsiTheme="minorHAnsi"/>
          <w:sz w:val="22"/>
          <w:szCs w:val="22"/>
        </w:rPr>
        <w:t>à</w:t>
      </w:r>
      <w:r w:rsidRPr="002A65EA">
        <w:rPr>
          <w:rFonts w:asciiTheme="minorHAnsi" w:hAnsiTheme="minorHAnsi"/>
          <w:sz w:val="22"/>
          <w:szCs w:val="22"/>
        </w:rPr>
        <w:t> </w:t>
      </w:r>
      <w:r w:rsidR="00251E8E">
        <w:rPr>
          <w:rFonts w:asciiTheme="minorHAnsi" w:hAnsiTheme="minorHAnsi"/>
          <w:sz w:val="22"/>
          <w:szCs w:val="22"/>
        </w:rPr>
        <w:t>l’adresse</w:t>
      </w:r>
      <w:r w:rsidRPr="002A65EA">
        <w:rPr>
          <w:rFonts w:asciiTheme="minorHAnsi" w:hAnsiTheme="minorHAnsi"/>
          <w:sz w:val="22"/>
          <w:szCs w:val="22"/>
        </w:rPr>
        <w:t>: </w:t>
      </w:r>
      <w:hyperlink r:id="rId12" w:history="1">
        <w:r w:rsidR="00B85402">
          <w:rPr>
            <w:rStyle w:val="Lienhypertexte"/>
            <w:rFonts w:asciiTheme="minorHAnsi" w:eastAsia="Times New Roman" w:hAnsiTheme="minorHAnsi" w:cs="Arial"/>
            <w:sz w:val="22"/>
            <w:szCs w:val="22"/>
          </w:rPr>
          <w:t>nautimarine@nautimarine.com</w:t>
        </w:r>
      </w:hyperlink>
      <w:r w:rsidR="00465C4C">
        <w:rPr>
          <w:rFonts w:asciiTheme="minorHAnsi" w:eastAsia="Times New Roman" w:hAnsiTheme="minorHAnsi" w:cs="Arial"/>
          <w:sz w:val="22"/>
          <w:szCs w:val="22"/>
        </w:rPr>
        <w:t>,</w:t>
      </w:r>
      <w:r w:rsidRPr="002A65EA">
        <w:rPr>
          <w:rFonts w:asciiTheme="minorHAnsi" w:hAnsiTheme="minorHAnsi"/>
          <w:sz w:val="22"/>
          <w:szCs w:val="22"/>
        </w:rPr>
        <w:t xml:space="preserve"> ou par courrier </w:t>
      </w:r>
      <w:r>
        <w:rPr>
          <w:rFonts w:asciiTheme="minorHAnsi" w:hAnsiTheme="minorHAnsi"/>
          <w:sz w:val="22"/>
          <w:szCs w:val="22"/>
        </w:rPr>
        <w:t xml:space="preserve">(coordonnées via les </w:t>
      </w:r>
      <w:hyperlink r:id="rId13" w:history="1">
        <w:r w:rsidRPr="00B40FC9">
          <w:rPr>
            <w:rStyle w:val="Lienhypertexte"/>
            <w:rFonts w:asciiTheme="minorHAnsi" w:hAnsiTheme="minorHAnsi"/>
            <w:sz w:val="22"/>
            <w:szCs w:val="22"/>
          </w:rPr>
          <w:t>Mentions Légales</w:t>
        </w:r>
      </w:hyperlink>
      <w:r>
        <w:rPr>
          <w:rFonts w:asciiTheme="minorHAnsi" w:hAnsiTheme="minorHAnsi"/>
          <w:sz w:val="22"/>
          <w:szCs w:val="22"/>
        </w:rPr>
        <w:t>)</w:t>
      </w:r>
      <w:r w:rsidRPr="002A65EA">
        <w:rPr>
          <w:rFonts w:asciiTheme="minorHAnsi" w:hAnsiTheme="minorHAnsi"/>
          <w:sz w:val="22"/>
          <w:szCs w:val="22"/>
        </w:rPr>
        <w:t>.</w:t>
      </w:r>
    </w:p>
    <w:p w14:paraId="36DCE16A" w14:textId="26EA47DD" w:rsidR="00814224" w:rsidRPr="002A65EA" w:rsidRDefault="00814224" w:rsidP="00814224">
      <w:pPr>
        <w:pStyle w:val="Sansinterligne"/>
        <w:rPr>
          <w:rFonts w:asciiTheme="minorHAnsi" w:hAnsiTheme="minorHAnsi"/>
          <w:sz w:val="22"/>
          <w:szCs w:val="22"/>
        </w:rPr>
      </w:pPr>
      <w:r w:rsidRPr="002A65EA">
        <w:rPr>
          <w:rFonts w:asciiTheme="minorHAnsi" w:hAnsiTheme="minorHAnsi"/>
          <w:sz w:val="22"/>
          <w:szCs w:val="22"/>
        </w:rPr>
        <w:t xml:space="preserve">  . </w:t>
      </w:r>
      <w:r w:rsidR="00594919">
        <w:rPr>
          <w:rFonts w:ascii="Calibri" w:eastAsia="Calibri" w:hAnsi="Calibri" w:cs="Calibri"/>
          <w:sz w:val="22"/>
          <w:szCs w:val="22"/>
        </w:rPr>
        <w:t>L’Editeur</w:t>
      </w:r>
      <w:r w:rsidR="00594919" w:rsidRPr="002A65EA">
        <w:rPr>
          <w:rFonts w:asciiTheme="minorHAnsi" w:hAnsiTheme="minorHAnsi"/>
          <w:sz w:val="22"/>
          <w:szCs w:val="22"/>
        </w:rPr>
        <w:t xml:space="preserve"> </w:t>
      </w:r>
      <w:r w:rsidRPr="002A65EA">
        <w:rPr>
          <w:rFonts w:asciiTheme="minorHAnsi" w:hAnsiTheme="minorHAnsi"/>
          <w:sz w:val="22"/>
          <w:szCs w:val="22"/>
        </w:rPr>
        <w:t xml:space="preserve">s’engage à rendre effective toute éventuelle demande motivée desdites données, en répondant à ces demandes dans un délai de trente (30) jours calendaires à compter de la réception de la demande. Ces demandes se font par courriel à l’adresse </w:t>
      </w:r>
      <w:hyperlink r:id="rId14" w:history="1">
        <w:r w:rsidR="00B85402">
          <w:rPr>
            <w:rStyle w:val="Lienhypertexte"/>
            <w:rFonts w:asciiTheme="minorHAnsi" w:eastAsia="Times New Roman" w:hAnsiTheme="minorHAnsi" w:cs="Arial"/>
            <w:sz w:val="22"/>
            <w:szCs w:val="22"/>
          </w:rPr>
          <w:t>nautimarine@nautimarine.com</w:t>
        </w:r>
      </w:hyperlink>
      <w:r w:rsidR="00465C4C">
        <w:rPr>
          <w:rFonts w:asciiTheme="minorHAnsi" w:eastAsia="Calibri" w:hAnsiTheme="minorHAnsi" w:cs="Calibri"/>
          <w:sz w:val="22"/>
          <w:szCs w:val="22"/>
        </w:rPr>
        <w:t xml:space="preserve">, </w:t>
      </w:r>
      <w:r w:rsidRPr="002A65EA">
        <w:rPr>
          <w:rFonts w:asciiTheme="minorHAnsi" w:hAnsiTheme="minorHAnsi"/>
          <w:sz w:val="22"/>
          <w:szCs w:val="22"/>
        </w:rPr>
        <w:t xml:space="preserve">et se formalisent par un courriel notifiant la réception et l’exécution de la demande. </w:t>
      </w:r>
      <w:r w:rsidR="00594919">
        <w:rPr>
          <w:rFonts w:asciiTheme="minorHAnsi" w:hAnsiTheme="minorHAnsi"/>
          <w:sz w:val="22"/>
          <w:szCs w:val="22"/>
        </w:rPr>
        <w:t xml:space="preserve"> </w:t>
      </w:r>
    </w:p>
    <w:p w14:paraId="52C05E4C" w14:textId="7BF1AABB" w:rsidR="00814224" w:rsidRPr="002A65EA" w:rsidRDefault="00814224" w:rsidP="00814224">
      <w:pPr>
        <w:pStyle w:val="Sansinterligne"/>
        <w:rPr>
          <w:rFonts w:asciiTheme="minorHAnsi" w:eastAsia="Calibri" w:hAnsiTheme="minorHAnsi" w:cs="Calibri"/>
          <w:sz w:val="22"/>
          <w:szCs w:val="22"/>
        </w:rPr>
      </w:pPr>
      <w:r w:rsidRPr="002A65EA">
        <w:rPr>
          <w:rFonts w:asciiTheme="minorHAnsi" w:eastAsia="Calibri" w:hAnsiTheme="minorHAnsi" w:cs="Calibri"/>
          <w:sz w:val="22"/>
          <w:szCs w:val="22"/>
        </w:rPr>
        <w:t xml:space="preserve">  . Pour des raisons de sécurité et éviter toute</w:t>
      </w:r>
      <w:r>
        <w:rPr>
          <w:rFonts w:asciiTheme="minorHAnsi" w:eastAsia="Calibri" w:hAnsiTheme="minorHAnsi" w:cs="Calibri"/>
          <w:sz w:val="22"/>
          <w:szCs w:val="22"/>
        </w:rPr>
        <w:t xml:space="preserve"> demande frauduleuse, </w:t>
      </w:r>
      <w:r w:rsidR="00594919">
        <w:rPr>
          <w:rFonts w:ascii="Calibri" w:eastAsia="Calibri" w:hAnsi="Calibri" w:cs="Calibri"/>
          <w:sz w:val="22"/>
          <w:szCs w:val="22"/>
        </w:rPr>
        <w:t>l’Editeur</w:t>
      </w:r>
      <w:r w:rsidR="00594919" w:rsidRPr="002A65EA">
        <w:rPr>
          <w:rFonts w:asciiTheme="minorHAnsi" w:eastAsia="Calibri" w:hAnsiTheme="minorHAnsi" w:cs="Calibri"/>
          <w:sz w:val="22"/>
          <w:szCs w:val="22"/>
        </w:rPr>
        <w:t xml:space="preserve"> </w:t>
      </w:r>
      <w:r w:rsidRPr="002A65EA">
        <w:rPr>
          <w:rFonts w:asciiTheme="minorHAnsi" w:eastAsia="Calibri" w:hAnsiTheme="minorHAnsi" w:cs="Calibri"/>
          <w:sz w:val="22"/>
          <w:szCs w:val="22"/>
        </w:rPr>
        <w:t>peut valablement exiger que cette demande soit accom</w:t>
      </w:r>
      <w:bookmarkStart w:id="0" w:name="_GoBack"/>
      <w:bookmarkEnd w:id="0"/>
      <w:r w:rsidRPr="002A65EA">
        <w:rPr>
          <w:rFonts w:asciiTheme="minorHAnsi" w:eastAsia="Calibri" w:hAnsiTheme="minorHAnsi" w:cs="Calibri"/>
          <w:sz w:val="22"/>
          <w:szCs w:val="22"/>
        </w:rPr>
        <w:t>pagnée d'un justificatif d'identité, qu’il supprimera ou détruira après traitement de la demande, sous réserve de l’application d’une disposition légale imposant son archivage</w:t>
      </w:r>
      <w:r>
        <w:rPr>
          <w:rFonts w:asciiTheme="minorHAnsi" w:eastAsia="Calibri" w:hAnsiTheme="minorHAnsi" w:cs="Calibri"/>
          <w:sz w:val="22"/>
          <w:szCs w:val="22"/>
        </w:rPr>
        <w:t>, et dans les c</w:t>
      </w:r>
      <w:r w:rsidR="00594919">
        <w:rPr>
          <w:rFonts w:asciiTheme="minorHAnsi" w:eastAsia="Calibri" w:hAnsiTheme="minorHAnsi" w:cs="Calibri"/>
          <w:sz w:val="22"/>
          <w:szCs w:val="22"/>
        </w:rPr>
        <w:t>ontions de l’article 9</w:t>
      </w:r>
      <w:r>
        <w:rPr>
          <w:rFonts w:asciiTheme="minorHAnsi" w:eastAsia="Calibri" w:hAnsiTheme="minorHAnsi" w:cs="Calibri"/>
          <w:sz w:val="22"/>
          <w:szCs w:val="22"/>
        </w:rPr>
        <w:t>.2 de la présente Politique de Confidentialité</w:t>
      </w:r>
      <w:r w:rsidRPr="002A65EA">
        <w:rPr>
          <w:rFonts w:asciiTheme="minorHAnsi" w:eastAsia="Calibri" w:hAnsiTheme="minorHAnsi" w:cs="Calibri"/>
          <w:sz w:val="22"/>
          <w:szCs w:val="22"/>
        </w:rPr>
        <w:t xml:space="preserve">.  </w:t>
      </w:r>
    </w:p>
    <w:p w14:paraId="38EE6BB1" w14:textId="03434C9D" w:rsidR="00814224" w:rsidRPr="002A65EA" w:rsidRDefault="00A60215" w:rsidP="00814224">
      <w:pPr>
        <w:pStyle w:val="Sansinterligne"/>
        <w:rPr>
          <w:rFonts w:asciiTheme="minorHAnsi" w:eastAsia="Calibri" w:hAnsiTheme="minorHAnsi" w:cs="Calibri"/>
          <w:sz w:val="22"/>
          <w:szCs w:val="22"/>
        </w:rPr>
      </w:pPr>
      <w:r>
        <w:rPr>
          <w:rFonts w:asciiTheme="minorHAnsi" w:eastAsia="Calibri" w:hAnsiTheme="minorHAnsi" w:cs="Calibri"/>
          <w:sz w:val="22"/>
          <w:szCs w:val="22"/>
        </w:rPr>
        <w:t xml:space="preserve">  . Les u</w:t>
      </w:r>
      <w:r w:rsidR="00814224" w:rsidRPr="002A65EA">
        <w:rPr>
          <w:rFonts w:asciiTheme="minorHAnsi" w:eastAsia="Calibri" w:hAnsiTheme="minorHAnsi" w:cs="Calibri"/>
          <w:sz w:val="22"/>
          <w:szCs w:val="22"/>
        </w:rPr>
        <w:t>tilisateurs admettent qu’en cas de demande de suppression motivée de leurs données à caractère personnel, ces dernières peuvent être purgées sans possibilité de récupéra</w:t>
      </w:r>
      <w:r>
        <w:rPr>
          <w:rFonts w:asciiTheme="minorHAnsi" w:eastAsia="Calibri" w:hAnsiTheme="minorHAnsi" w:cs="Calibri"/>
          <w:sz w:val="22"/>
          <w:szCs w:val="22"/>
        </w:rPr>
        <w:t>tion et que cette suppression pourrai</w:t>
      </w:r>
      <w:r w:rsidR="00814224" w:rsidRPr="002A65EA">
        <w:rPr>
          <w:rFonts w:asciiTheme="minorHAnsi" w:eastAsia="Calibri" w:hAnsiTheme="minorHAnsi" w:cs="Calibri"/>
          <w:sz w:val="22"/>
          <w:szCs w:val="22"/>
        </w:rPr>
        <w:t xml:space="preserve">t </w:t>
      </w:r>
      <w:r w:rsidR="00A2101E">
        <w:rPr>
          <w:rFonts w:asciiTheme="minorHAnsi" w:eastAsia="Calibri" w:hAnsiTheme="minorHAnsi" w:cs="Calibri"/>
          <w:sz w:val="22"/>
          <w:szCs w:val="22"/>
        </w:rPr>
        <w:t xml:space="preserve">dans certains cas </w:t>
      </w:r>
      <w:r w:rsidR="00814224" w:rsidRPr="002A65EA">
        <w:rPr>
          <w:rFonts w:asciiTheme="minorHAnsi" w:eastAsia="Calibri" w:hAnsiTheme="minorHAnsi" w:cs="Calibri"/>
          <w:sz w:val="22"/>
          <w:szCs w:val="22"/>
        </w:rPr>
        <w:t>empêcher la poursuite de leurs relations contractuell</w:t>
      </w:r>
      <w:r>
        <w:rPr>
          <w:rFonts w:asciiTheme="minorHAnsi" w:eastAsia="Calibri" w:hAnsiTheme="minorHAnsi" w:cs="Calibri"/>
          <w:sz w:val="22"/>
          <w:szCs w:val="22"/>
        </w:rPr>
        <w:t>es</w:t>
      </w:r>
      <w:r w:rsidR="00814224" w:rsidRPr="002A65EA">
        <w:rPr>
          <w:rFonts w:asciiTheme="minorHAnsi" w:eastAsia="Calibri" w:hAnsiTheme="minorHAnsi" w:cs="Calibri"/>
          <w:sz w:val="22"/>
          <w:szCs w:val="22"/>
        </w:rPr>
        <w:t xml:space="preserve">. </w:t>
      </w:r>
    </w:p>
    <w:p w14:paraId="5C7B0923" w14:textId="77777777" w:rsidR="00814224" w:rsidRDefault="00814224" w:rsidP="00814224">
      <w:pPr>
        <w:rPr>
          <w:rFonts w:ascii="Calibri" w:eastAsia="Calibri" w:hAnsi="Calibri" w:cs="Calibri"/>
          <w:sz w:val="24"/>
          <w:szCs w:val="24"/>
        </w:rPr>
      </w:pPr>
    </w:p>
    <w:p w14:paraId="771A7B26" w14:textId="4C7004DD" w:rsidR="00814224" w:rsidRDefault="00EA0AFB" w:rsidP="00814224">
      <w:pPr>
        <w:rPr>
          <w:rFonts w:ascii="Calibri" w:eastAsia="Calibri" w:hAnsi="Calibri" w:cs="Calibri"/>
          <w:b/>
          <w:color w:val="1F497D"/>
          <w:sz w:val="28"/>
          <w:szCs w:val="28"/>
        </w:rPr>
      </w:pPr>
      <w:r>
        <w:rPr>
          <w:rFonts w:ascii="Calibri" w:eastAsia="Calibri" w:hAnsi="Calibri" w:cs="Calibri"/>
          <w:b/>
          <w:color w:val="1F497D"/>
          <w:sz w:val="28"/>
          <w:szCs w:val="28"/>
        </w:rPr>
        <w:t>Article 11</w:t>
      </w:r>
      <w:r w:rsidR="00814224">
        <w:rPr>
          <w:rFonts w:ascii="Calibri" w:eastAsia="Calibri" w:hAnsi="Calibri" w:cs="Calibri"/>
          <w:b/>
          <w:color w:val="1F497D"/>
          <w:sz w:val="28"/>
          <w:szCs w:val="28"/>
        </w:rPr>
        <w:t>. Réclamations, désaccords et litiges </w:t>
      </w:r>
    </w:p>
    <w:p w14:paraId="4DF34F2C" w14:textId="47BC3AA2" w:rsidR="00814224" w:rsidRPr="00E36CE1" w:rsidRDefault="00814224" w:rsidP="00814224">
      <w:pPr>
        <w:rPr>
          <w:rFonts w:asciiTheme="minorHAnsi" w:eastAsia="Calibri" w:hAnsiTheme="minorHAnsi" w:cs="Calibri"/>
          <w:sz w:val="22"/>
          <w:szCs w:val="22"/>
        </w:rPr>
      </w:pPr>
      <w:r w:rsidRPr="00E36CE1">
        <w:rPr>
          <w:rFonts w:asciiTheme="minorHAnsi" w:eastAsia="Calibri" w:hAnsiTheme="minorHAnsi" w:cs="Calibri"/>
          <w:sz w:val="22"/>
          <w:szCs w:val="22"/>
        </w:rPr>
        <w:t xml:space="preserve">  . De convention expresse, la présente Politique de confidentialité est </w:t>
      </w:r>
      <w:r w:rsidR="0044060D">
        <w:rPr>
          <w:rFonts w:asciiTheme="minorHAnsi" w:eastAsia="Calibri" w:hAnsiTheme="minorHAnsi" w:cs="Calibri"/>
          <w:sz w:val="22"/>
          <w:szCs w:val="22"/>
        </w:rPr>
        <w:t xml:space="preserve">soumise et </w:t>
      </w:r>
      <w:r w:rsidRPr="00E36CE1">
        <w:rPr>
          <w:rFonts w:asciiTheme="minorHAnsi" w:eastAsia="Calibri" w:hAnsiTheme="minorHAnsi" w:cs="Calibri"/>
          <w:sz w:val="22"/>
          <w:szCs w:val="22"/>
        </w:rPr>
        <w:t>régie exclusivement par le droit français, et doit être interprétée au regard du droit français.</w:t>
      </w:r>
    </w:p>
    <w:p w14:paraId="0A313A42" w14:textId="65EA9BEA" w:rsidR="00814224" w:rsidRPr="00E36CE1" w:rsidRDefault="00814224" w:rsidP="00814224">
      <w:pPr>
        <w:rPr>
          <w:rFonts w:asciiTheme="minorHAnsi" w:eastAsia="Calibri" w:hAnsiTheme="minorHAnsi" w:cs="Calibri"/>
          <w:sz w:val="22"/>
          <w:szCs w:val="22"/>
        </w:rPr>
      </w:pPr>
      <w:r w:rsidRPr="00E36CE1">
        <w:rPr>
          <w:rFonts w:asciiTheme="minorHAnsi" w:eastAsia="Calibri" w:hAnsiTheme="minorHAnsi" w:cs="Calibri"/>
          <w:sz w:val="22"/>
          <w:szCs w:val="22"/>
        </w:rPr>
        <w:t xml:space="preserve">  . A défaut de résolution amiable des conflits éventuels, et de convention expresse, les litiges </w:t>
      </w:r>
      <w:r w:rsidRPr="00E36CE1">
        <w:rPr>
          <w:rFonts w:asciiTheme="minorHAnsi" w:hAnsiTheme="minorHAnsi"/>
          <w:sz w:val="22"/>
          <w:szCs w:val="22"/>
        </w:rPr>
        <w:t>n’ayant pu aboutir à un règlement amiable</w:t>
      </w:r>
      <w:r w:rsidRPr="00E36CE1">
        <w:rPr>
          <w:rFonts w:asciiTheme="minorHAnsi" w:eastAsia="Calibri" w:hAnsiTheme="minorHAnsi" w:cs="Calibri"/>
          <w:sz w:val="22"/>
          <w:szCs w:val="22"/>
        </w:rPr>
        <w:t>, relativement à la collecte et au traitement de don</w:t>
      </w:r>
      <w:r w:rsidR="0044060D">
        <w:rPr>
          <w:rFonts w:asciiTheme="minorHAnsi" w:eastAsia="Calibri" w:hAnsiTheme="minorHAnsi" w:cs="Calibri"/>
          <w:sz w:val="22"/>
          <w:szCs w:val="22"/>
        </w:rPr>
        <w:t>nées à caractère personnel des u</w:t>
      </w:r>
      <w:r w:rsidRPr="00E36CE1">
        <w:rPr>
          <w:rFonts w:asciiTheme="minorHAnsi" w:eastAsia="Calibri" w:hAnsiTheme="minorHAnsi" w:cs="Calibri"/>
          <w:sz w:val="22"/>
          <w:szCs w:val="22"/>
        </w:rPr>
        <w:t xml:space="preserve">tilisateurs </w:t>
      </w:r>
      <w:r w:rsidR="0044060D">
        <w:rPr>
          <w:rFonts w:asciiTheme="minorHAnsi" w:eastAsia="Calibri" w:hAnsiTheme="minorHAnsi" w:cs="Calibri"/>
          <w:sz w:val="22"/>
          <w:szCs w:val="22"/>
        </w:rPr>
        <w:t>du Site</w:t>
      </w:r>
      <w:r w:rsidRPr="00E36CE1">
        <w:rPr>
          <w:rFonts w:asciiTheme="minorHAnsi" w:eastAsia="Calibri" w:hAnsiTheme="minorHAnsi" w:cs="Calibri"/>
          <w:sz w:val="22"/>
          <w:szCs w:val="22"/>
        </w:rPr>
        <w:t>, et à la présente Politique de confidentialité, concernant sa validité, son interprétation, son exécution, ses conséquences et ses suites, seront soumis :</w:t>
      </w:r>
    </w:p>
    <w:p w14:paraId="69B18A45" w14:textId="09FBD326" w:rsidR="00814224" w:rsidRPr="00E36CE1" w:rsidRDefault="00814224" w:rsidP="00814224">
      <w:pPr>
        <w:pStyle w:val="Sansinterligne"/>
        <w:rPr>
          <w:rFonts w:asciiTheme="minorHAnsi" w:hAnsiTheme="minorHAnsi"/>
          <w:sz w:val="22"/>
          <w:szCs w:val="22"/>
        </w:rPr>
      </w:pPr>
      <w:r w:rsidRPr="00E36CE1">
        <w:rPr>
          <w:rFonts w:asciiTheme="minorHAnsi" w:hAnsiTheme="minorHAnsi"/>
          <w:sz w:val="22"/>
          <w:szCs w:val="22"/>
        </w:rPr>
        <w:t xml:space="preserve">- lorsqu’aucune disposition impérative spécifique n’est applicable, à la compétence des tribunaux du lieu du siège social </w:t>
      </w:r>
      <w:r w:rsidR="0044060D">
        <w:rPr>
          <w:rFonts w:asciiTheme="minorHAnsi" w:hAnsiTheme="minorHAnsi"/>
          <w:sz w:val="22"/>
          <w:szCs w:val="22"/>
        </w:rPr>
        <w:t xml:space="preserve">de l’Editeur, et </w:t>
      </w:r>
      <w:r w:rsidRPr="00E36CE1">
        <w:rPr>
          <w:rFonts w:asciiTheme="minorHAnsi" w:hAnsiTheme="minorHAnsi"/>
          <w:sz w:val="22"/>
          <w:szCs w:val="22"/>
        </w:rPr>
        <w:t xml:space="preserve">dans tous les autres cas, </w:t>
      </w:r>
      <w:r w:rsidR="0044060D">
        <w:rPr>
          <w:rFonts w:asciiTheme="minorHAnsi" w:hAnsiTheme="minorHAnsi"/>
          <w:sz w:val="22"/>
          <w:szCs w:val="22"/>
        </w:rPr>
        <w:t xml:space="preserve">à </w:t>
      </w:r>
      <w:r w:rsidRPr="00E36CE1">
        <w:rPr>
          <w:rFonts w:asciiTheme="minorHAnsi" w:hAnsiTheme="minorHAnsi"/>
          <w:sz w:val="22"/>
          <w:szCs w:val="22"/>
        </w:rPr>
        <w:t>la compétence du tribunal déterminée par les dispositions impératives applicables et selon le cas d’espèce.</w:t>
      </w:r>
      <w:r w:rsidR="0044060D">
        <w:rPr>
          <w:rFonts w:asciiTheme="minorHAnsi" w:hAnsiTheme="minorHAnsi"/>
          <w:sz w:val="22"/>
          <w:szCs w:val="22"/>
        </w:rPr>
        <w:t xml:space="preserve"> </w:t>
      </w:r>
    </w:p>
    <w:p w14:paraId="5B1265B6" w14:textId="77777777" w:rsidR="00814224" w:rsidRDefault="00814224" w:rsidP="00814224"/>
    <w:p w14:paraId="6BD4DF7D" w14:textId="77777777" w:rsidR="00814224" w:rsidRDefault="00814224" w:rsidP="00814224"/>
    <w:sectPr w:rsidR="00814224">
      <w:headerReference w:type="default" r:id="rId15"/>
      <w:footerReference w:type="default" r:id="rId16"/>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38E0A" w14:textId="77777777" w:rsidR="00EB708A" w:rsidRDefault="00EB708A">
      <w:r>
        <w:separator/>
      </w:r>
    </w:p>
  </w:endnote>
  <w:endnote w:type="continuationSeparator" w:id="0">
    <w:p w14:paraId="38E0261D" w14:textId="77777777" w:rsidR="00EB708A" w:rsidRDefault="00EB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E4EA" w14:textId="4357C89C" w:rsidR="00EB708A" w:rsidRDefault="00EB708A" w:rsidP="00EB708A">
    <w:pPr>
      <w:tabs>
        <w:tab w:val="center" w:pos="4536"/>
        <w:tab w:val="right" w:pos="9072"/>
      </w:tabs>
      <w:spacing w:after="708"/>
    </w:pPr>
    <w:r>
      <w:t xml:space="preserve">Reproduction interdite                                         Dernière mise à jour le </w:t>
    </w:r>
    <w:r w:rsidR="00B85402">
      <w:t>22/08/2019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FB73" w14:textId="77777777" w:rsidR="00EB708A" w:rsidRDefault="00EB708A">
      <w:r>
        <w:separator/>
      </w:r>
    </w:p>
  </w:footnote>
  <w:footnote w:type="continuationSeparator" w:id="0">
    <w:p w14:paraId="6AB42BD3" w14:textId="77777777" w:rsidR="00EB708A" w:rsidRDefault="00EB7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E579" w14:textId="3B9FD80C" w:rsidR="00465C4C" w:rsidRPr="00465C4C" w:rsidRDefault="00EB708A" w:rsidP="00EB708A">
    <w:pPr>
      <w:spacing w:before="708"/>
      <w:rPr>
        <w:rFonts w:ascii="Calibri" w:eastAsia="Calibri" w:hAnsi="Calibri" w:cs="Calibri"/>
        <w:sz w:val="22"/>
        <w:szCs w:val="22"/>
      </w:rPr>
    </w:pPr>
    <w:r w:rsidRPr="00B71984">
      <w:rPr>
        <w:rFonts w:ascii="Calibri" w:eastAsia="Calibri" w:hAnsi="Calibri" w:cs="Calibri"/>
        <w:color w:val="1F497D"/>
        <w:sz w:val="22"/>
        <w:szCs w:val="24"/>
      </w:rPr>
      <w:t>Politique de confidentiali</w:t>
    </w:r>
    <w:r w:rsidR="00B85402">
      <w:rPr>
        <w:rFonts w:ascii="Calibri" w:eastAsia="Calibri" w:hAnsi="Calibri" w:cs="Calibri"/>
        <w:color w:val="1F497D"/>
        <w:sz w:val="22"/>
        <w:szCs w:val="24"/>
      </w:rPr>
      <w:t xml:space="preserve">té </w:t>
    </w:r>
    <w:r w:rsidR="00B85402">
      <w:rPr>
        <w:rFonts w:ascii="Calibri" w:eastAsia="Calibri" w:hAnsi="Calibri" w:cs="Calibri"/>
        <w:color w:val="1F497D"/>
        <w:sz w:val="22"/>
        <w:szCs w:val="24"/>
      </w:rPr>
      <w:tab/>
    </w:r>
    <w:r w:rsidR="00465C4C">
      <w:rPr>
        <w:rFonts w:ascii="Calibri" w:eastAsia="Calibri" w:hAnsi="Calibri" w:cs="Calibri"/>
        <w:color w:val="1F497D"/>
        <w:sz w:val="22"/>
        <w:szCs w:val="24"/>
      </w:rPr>
      <w:tab/>
    </w:r>
    <w:r w:rsidR="00465C4C">
      <w:rPr>
        <w:rFonts w:ascii="Calibri" w:eastAsia="Calibri" w:hAnsi="Calibri" w:cs="Calibri"/>
        <w:color w:val="1F497D"/>
        <w:sz w:val="22"/>
        <w:szCs w:val="24"/>
      </w:rPr>
      <w:tab/>
    </w:r>
    <w:r w:rsidRPr="00B71984">
      <w:rPr>
        <w:rFonts w:ascii="Calibri" w:eastAsia="Calibri" w:hAnsi="Calibri" w:cs="Calibri"/>
        <w:color w:val="1F497D"/>
        <w:sz w:val="22"/>
        <w:szCs w:val="24"/>
      </w:rPr>
      <w:t xml:space="preserve">                   </w:t>
    </w:r>
    <w:r>
      <w:rPr>
        <w:rFonts w:ascii="Calibri" w:eastAsia="Calibri" w:hAnsi="Calibri" w:cs="Calibri"/>
        <w:color w:val="1F497D"/>
        <w:sz w:val="22"/>
        <w:szCs w:val="24"/>
      </w:rPr>
      <w:t xml:space="preserve">     </w:t>
    </w:r>
    <w:r w:rsidR="00B85402">
      <w:rPr>
        <w:rFonts w:ascii="Calibri" w:eastAsia="Calibri" w:hAnsi="Calibri" w:cs="Calibri"/>
        <w:color w:val="1F497D"/>
        <w:sz w:val="22"/>
        <w:szCs w:val="24"/>
      </w:rPr>
      <w:t xml:space="preserve">              </w:t>
    </w:r>
    <w:hyperlink r:id="rId1" w:history="1">
      <w:r w:rsidR="00B85402">
        <w:rPr>
          <w:rStyle w:val="Lienhypertexte"/>
          <w:rFonts w:ascii="Calibri" w:eastAsia="Calibri" w:hAnsi="Calibri" w:cs="Calibri"/>
          <w:sz w:val="22"/>
          <w:szCs w:val="22"/>
        </w:rPr>
        <w:t>http://www.nautimarine.com</w:t>
      </w:r>
    </w:hyperlink>
    <w:r w:rsidR="00465C4C">
      <w:rPr>
        <w:rFonts w:ascii="Calibri" w:eastAsia="Calibri" w:hAnsi="Calibri" w:cs="Calibr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24"/>
    <w:rsid w:val="00033C76"/>
    <w:rsid w:val="000933A4"/>
    <w:rsid w:val="000B5F20"/>
    <w:rsid w:val="00190B33"/>
    <w:rsid w:val="001E0AFB"/>
    <w:rsid w:val="00221B23"/>
    <w:rsid w:val="00246DDB"/>
    <w:rsid w:val="002515D4"/>
    <w:rsid w:val="00251E8E"/>
    <w:rsid w:val="002D7372"/>
    <w:rsid w:val="003139C3"/>
    <w:rsid w:val="0031474A"/>
    <w:rsid w:val="003250A6"/>
    <w:rsid w:val="00354D60"/>
    <w:rsid w:val="003D7D55"/>
    <w:rsid w:val="003E082A"/>
    <w:rsid w:val="003E5E6F"/>
    <w:rsid w:val="0044060D"/>
    <w:rsid w:val="00455785"/>
    <w:rsid w:val="00465C4C"/>
    <w:rsid w:val="004F301E"/>
    <w:rsid w:val="00501629"/>
    <w:rsid w:val="005175AC"/>
    <w:rsid w:val="00522A71"/>
    <w:rsid w:val="00594919"/>
    <w:rsid w:val="0059533E"/>
    <w:rsid w:val="005C604B"/>
    <w:rsid w:val="006055E1"/>
    <w:rsid w:val="00615667"/>
    <w:rsid w:val="00675E29"/>
    <w:rsid w:val="006A4171"/>
    <w:rsid w:val="006F4552"/>
    <w:rsid w:val="007049FF"/>
    <w:rsid w:val="00760E2B"/>
    <w:rsid w:val="0079149D"/>
    <w:rsid w:val="00814224"/>
    <w:rsid w:val="00823DB3"/>
    <w:rsid w:val="008613D0"/>
    <w:rsid w:val="00872147"/>
    <w:rsid w:val="00892E8E"/>
    <w:rsid w:val="008B48EC"/>
    <w:rsid w:val="00903BCC"/>
    <w:rsid w:val="00912F6F"/>
    <w:rsid w:val="00924BEE"/>
    <w:rsid w:val="00931177"/>
    <w:rsid w:val="00A2101E"/>
    <w:rsid w:val="00A60215"/>
    <w:rsid w:val="00A754B3"/>
    <w:rsid w:val="00AA4897"/>
    <w:rsid w:val="00B71984"/>
    <w:rsid w:val="00B85402"/>
    <w:rsid w:val="00BA1ABC"/>
    <w:rsid w:val="00BC312B"/>
    <w:rsid w:val="00BE26EE"/>
    <w:rsid w:val="00C1220F"/>
    <w:rsid w:val="00CC684B"/>
    <w:rsid w:val="00D61788"/>
    <w:rsid w:val="00DC7CBF"/>
    <w:rsid w:val="00E60083"/>
    <w:rsid w:val="00EA0AFB"/>
    <w:rsid w:val="00EB708A"/>
    <w:rsid w:val="00EF1017"/>
    <w:rsid w:val="00EF1EFE"/>
    <w:rsid w:val="00F019B3"/>
    <w:rsid w:val="00F74915"/>
    <w:rsid w:val="00FB31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4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224"/>
    <w:pPr>
      <w:pBdr>
        <w:top w:val="nil"/>
        <w:left w:val="nil"/>
        <w:bottom w:val="nil"/>
        <w:right w:val="nil"/>
        <w:between w:val="nil"/>
      </w:pBdr>
      <w:spacing w:after="0" w:line="240" w:lineRule="auto"/>
    </w:pPr>
    <w:rPr>
      <w:rFonts w:ascii="Verdana" w:eastAsia="Verdana" w:hAnsi="Verdana" w:cs="Verdana"/>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4224"/>
    <w:rPr>
      <w:color w:val="0563C1" w:themeColor="hyperlink"/>
      <w:u w:val="single"/>
    </w:rPr>
  </w:style>
  <w:style w:type="character" w:styleId="Marquedannotation">
    <w:name w:val="annotation reference"/>
    <w:basedOn w:val="Policepardfaut"/>
    <w:uiPriority w:val="99"/>
    <w:semiHidden/>
    <w:unhideWhenUsed/>
    <w:rsid w:val="00814224"/>
    <w:rPr>
      <w:sz w:val="16"/>
      <w:szCs w:val="16"/>
    </w:rPr>
  </w:style>
  <w:style w:type="paragraph" w:styleId="Commentaire">
    <w:name w:val="annotation text"/>
    <w:basedOn w:val="Normal"/>
    <w:link w:val="CommentaireCar"/>
    <w:uiPriority w:val="99"/>
    <w:semiHidden/>
    <w:unhideWhenUsed/>
    <w:rsid w:val="00814224"/>
    <w:rPr>
      <w:rFonts w:ascii="Arial" w:eastAsia="Arial" w:hAnsi="Arial" w:cs="Arial"/>
      <w:lang w:val="fr"/>
    </w:rPr>
  </w:style>
  <w:style w:type="character" w:customStyle="1" w:styleId="CommentaireCar">
    <w:name w:val="Commentaire Car"/>
    <w:basedOn w:val="Policepardfaut"/>
    <w:link w:val="Commentaire"/>
    <w:uiPriority w:val="99"/>
    <w:semiHidden/>
    <w:rsid w:val="00814224"/>
    <w:rPr>
      <w:rFonts w:ascii="Arial" w:eastAsia="Arial" w:hAnsi="Arial" w:cs="Arial"/>
      <w:color w:val="000000"/>
      <w:sz w:val="20"/>
      <w:szCs w:val="20"/>
      <w:lang w:val="fr" w:eastAsia="fr-FR"/>
    </w:rPr>
  </w:style>
  <w:style w:type="paragraph" w:styleId="Sansinterligne">
    <w:name w:val="No Spacing"/>
    <w:uiPriority w:val="1"/>
    <w:qFormat/>
    <w:rsid w:val="00814224"/>
    <w:pPr>
      <w:pBdr>
        <w:top w:val="nil"/>
        <w:left w:val="nil"/>
        <w:bottom w:val="nil"/>
        <w:right w:val="nil"/>
        <w:between w:val="nil"/>
      </w:pBdr>
      <w:spacing w:after="0" w:line="240" w:lineRule="auto"/>
    </w:pPr>
    <w:rPr>
      <w:rFonts w:ascii="Verdana" w:eastAsia="Verdana" w:hAnsi="Verdana" w:cs="Verdana"/>
      <w:color w:val="000000"/>
      <w:sz w:val="20"/>
      <w:szCs w:val="20"/>
      <w:lang w:eastAsia="fr-FR"/>
    </w:rPr>
  </w:style>
  <w:style w:type="paragraph" w:styleId="Textedebulles">
    <w:name w:val="Balloon Text"/>
    <w:basedOn w:val="Normal"/>
    <w:link w:val="TextedebullesCar"/>
    <w:uiPriority w:val="99"/>
    <w:semiHidden/>
    <w:unhideWhenUsed/>
    <w:rsid w:val="008142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224"/>
    <w:rPr>
      <w:rFonts w:ascii="Segoe UI" w:eastAsia="Verdana" w:hAnsi="Segoe UI" w:cs="Segoe UI"/>
      <w:color w:val="000000"/>
      <w:sz w:val="18"/>
      <w:szCs w:val="18"/>
      <w:lang w:eastAsia="fr-FR"/>
    </w:rPr>
  </w:style>
  <w:style w:type="paragraph" w:styleId="En-tte">
    <w:name w:val="header"/>
    <w:basedOn w:val="Normal"/>
    <w:link w:val="En-tteCar"/>
    <w:uiPriority w:val="99"/>
    <w:unhideWhenUsed/>
    <w:rsid w:val="00C1220F"/>
    <w:pPr>
      <w:tabs>
        <w:tab w:val="center" w:pos="4536"/>
        <w:tab w:val="right" w:pos="9072"/>
      </w:tabs>
    </w:pPr>
  </w:style>
  <w:style w:type="character" w:customStyle="1" w:styleId="En-tteCar">
    <w:name w:val="En-tête Car"/>
    <w:basedOn w:val="Policepardfaut"/>
    <w:link w:val="En-tte"/>
    <w:uiPriority w:val="99"/>
    <w:rsid w:val="00C1220F"/>
    <w:rPr>
      <w:rFonts w:ascii="Verdana" w:eastAsia="Verdana" w:hAnsi="Verdana" w:cs="Verdana"/>
      <w:color w:val="000000"/>
      <w:sz w:val="20"/>
      <w:szCs w:val="20"/>
      <w:lang w:eastAsia="fr-FR"/>
    </w:rPr>
  </w:style>
  <w:style w:type="paragraph" w:styleId="Pieddepage">
    <w:name w:val="footer"/>
    <w:basedOn w:val="Normal"/>
    <w:link w:val="PieddepageCar"/>
    <w:uiPriority w:val="99"/>
    <w:unhideWhenUsed/>
    <w:rsid w:val="00C1220F"/>
    <w:pPr>
      <w:tabs>
        <w:tab w:val="center" w:pos="4536"/>
        <w:tab w:val="right" w:pos="9072"/>
      </w:tabs>
    </w:pPr>
  </w:style>
  <w:style w:type="character" w:customStyle="1" w:styleId="PieddepageCar">
    <w:name w:val="Pied de page Car"/>
    <w:basedOn w:val="Policepardfaut"/>
    <w:link w:val="Pieddepage"/>
    <w:uiPriority w:val="99"/>
    <w:rsid w:val="00C1220F"/>
    <w:rPr>
      <w:rFonts w:ascii="Verdana" w:eastAsia="Verdana" w:hAnsi="Verdana" w:cs="Verdana"/>
      <w:color w:val="000000"/>
      <w:sz w:val="20"/>
      <w:szCs w:val="20"/>
      <w:lang w:eastAsia="fr-FR"/>
    </w:rPr>
  </w:style>
  <w:style w:type="character" w:styleId="Lienhypertextesuivi">
    <w:name w:val="FollowedHyperlink"/>
    <w:basedOn w:val="Policepardfaut"/>
    <w:uiPriority w:val="99"/>
    <w:semiHidden/>
    <w:unhideWhenUsed/>
    <w:rsid w:val="00EB708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224"/>
    <w:pPr>
      <w:pBdr>
        <w:top w:val="nil"/>
        <w:left w:val="nil"/>
        <w:bottom w:val="nil"/>
        <w:right w:val="nil"/>
        <w:between w:val="nil"/>
      </w:pBdr>
      <w:spacing w:after="0" w:line="240" w:lineRule="auto"/>
    </w:pPr>
    <w:rPr>
      <w:rFonts w:ascii="Verdana" w:eastAsia="Verdana" w:hAnsi="Verdana" w:cs="Verdana"/>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4224"/>
    <w:rPr>
      <w:color w:val="0563C1" w:themeColor="hyperlink"/>
      <w:u w:val="single"/>
    </w:rPr>
  </w:style>
  <w:style w:type="character" w:styleId="Marquedannotation">
    <w:name w:val="annotation reference"/>
    <w:basedOn w:val="Policepardfaut"/>
    <w:uiPriority w:val="99"/>
    <w:semiHidden/>
    <w:unhideWhenUsed/>
    <w:rsid w:val="00814224"/>
    <w:rPr>
      <w:sz w:val="16"/>
      <w:szCs w:val="16"/>
    </w:rPr>
  </w:style>
  <w:style w:type="paragraph" w:styleId="Commentaire">
    <w:name w:val="annotation text"/>
    <w:basedOn w:val="Normal"/>
    <w:link w:val="CommentaireCar"/>
    <w:uiPriority w:val="99"/>
    <w:semiHidden/>
    <w:unhideWhenUsed/>
    <w:rsid w:val="00814224"/>
    <w:rPr>
      <w:rFonts w:ascii="Arial" w:eastAsia="Arial" w:hAnsi="Arial" w:cs="Arial"/>
      <w:lang w:val="fr"/>
    </w:rPr>
  </w:style>
  <w:style w:type="character" w:customStyle="1" w:styleId="CommentaireCar">
    <w:name w:val="Commentaire Car"/>
    <w:basedOn w:val="Policepardfaut"/>
    <w:link w:val="Commentaire"/>
    <w:uiPriority w:val="99"/>
    <w:semiHidden/>
    <w:rsid w:val="00814224"/>
    <w:rPr>
      <w:rFonts w:ascii="Arial" w:eastAsia="Arial" w:hAnsi="Arial" w:cs="Arial"/>
      <w:color w:val="000000"/>
      <w:sz w:val="20"/>
      <w:szCs w:val="20"/>
      <w:lang w:val="fr" w:eastAsia="fr-FR"/>
    </w:rPr>
  </w:style>
  <w:style w:type="paragraph" w:styleId="Sansinterligne">
    <w:name w:val="No Spacing"/>
    <w:uiPriority w:val="1"/>
    <w:qFormat/>
    <w:rsid w:val="00814224"/>
    <w:pPr>
      <w:pBdr>
        <w:top w:val="nil"/>
        <w:left w:val="nil"/>
        <w:bottom w:val="nil"/>
        <w:right w:val="nil"/>
        <w:between w:val="nil"/>
      </w:pBdr>
      <w:spacing w:after="0" w:line="240" w:lineRule="auto"/>
    </w:pPr>
    <w:rPr>
      <w:rFonts w:ascii="Verdana" w:eastAsia="Verdana" w:hAnsi="Verdana" w:cs="Verdana"/>
      <w:color w:val="000000"/>
      <w:sz w:val="20"/>
      <w:szCs w:val="20"/>
      <w:lang w:eastAsia="fr-FR"/>
    </w:rPr>
  </w:style>
  <w:style w:type="paragraph" w:styleId="Textedebulles">
    <w:name w:val="Balloon Text"/>
    <w:basedOn w:val="Normal"/>
    <w:link w:val="TextedebullesCar"/>
    <w:uiPriority w:val="99"/>
    <w:semiHidden/>
    <w:unhideWhenUsed/>
    <w:rsid w:val="008142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224"/>
    <w:rPr>
      <w:rFonts w:ascii="Segoe UI" w:eastAsia="Verdana" w:hAnsi="Segoe UI" w:cs="Segoe UI"/>
      <w:color w:val="000000"/>
      <w:sz w:val="18"/>
      <w:szCs w:val="18"/>
      <w:lang w:eastAsia="fr-FR"/>
    </w:rPr>
  </w:style>
  <w:style w:type="paragraph" w:styleId="En-tte">
    <w:name w:val="header"/>
    <w:basedOn w:val="Normal"/>
    <w:link w:val="En-tteCar"/>
    <w:uiPriority w:val="99"/>
    <w:unhideWhenUsed/>
    <w:rsid w:val="00C1220F"/>
    <w:pPr>
      <w:tabs>
        <w:tab w:val="center" w:pos="4536"/>
        <w:tab w:val="right" w:pos="9072"/>
      </w:tabs>
    </w:pPr>
  </w:style>
  <w:style w:type="character" w:customStyle="1" w:styleId="En-tteCar">
    <w:name w:val="En-tête Car"/>
    <w:basedOn w:val="Policepardfaut"/>
    <w:link w:val="En-tte"/>
    <w:uiPriority w:val="99"/>
    <w:rsid w:val="00C1220F"/>
    <w:rPr>
      <w:rFonts w:ascii="Verdana" w:eastAsia="Verdana" w:hAnsi="Verdana" w:cs="Verdana"/>
      <w:color w:val="000000"/>
      <w:sz w:val="20"/>
      <w:szCs w:val="20"/>
      <w:lang w:eastAsia="fr-FR"/>
    </w:rPr>
  </w:style>
  <w:style w:type="paragraph" w:styleId="Pieddepage">
    <w:name w:val="footer"/>
    <w:basedOn w:val="Normal"/>
    <w:link w:val="PieddepageCar"/>
    <w:uiPriority w:val="99"/>
    <w:unhideWhenUsed/>
    <w:rsid w:val="00C1220F"/>
    <w:pPr>
      <w:tabs>
        <w:tab w:val="center" w:pos="4536"/>
        <w:tab w:val="right" w:pos="9072"/>
      </w:tabs>
    </w:pPr>
  </w:style>
  <w:style w:type="character" w:customStyle="1" w:styleId="PieddepageCar">
    <w:name w:val="Pied de page Car"/>
    <w:basedOn w:val="Policepardfaut"/>
    <w:link w:val="Pieddepage"/>
    <w:uiPriority w:val="99"/>
    <w:rsid w:val="00C1220F"/>
    <w:rPr>
      <w:rFonts w:ascii="Verdana" w:eastAsia="Verdana" w:hAnsi="Verdana" w:cs="Verdana"/>
      <w:color w:val="000000"/>
      <w:sz w:val="20"/>
      <w:szCs w:val="20"/>
      <w:lang w:eastAsia="fr-FR"/>
    </w:rPr>
  </w:style>
  <w:style w:type="character" w:styleId="Lienhypertextesuivi">
    <w:name w:val="FollowedHyperlink"/>
    <w:basedOn w:val="Policepardfaut"/>
    <w:uiPriority w:val="99"/>
    <w:semiHidden/>
    <w:unhideWhenUsed/>
    <w:rsid w:val="00EB7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nil.fr/sites/default/files/typo/document/20120719-REF-DUREE_CONSERVATION-VD.pdf" TargetMode="External"/><Relationship Id="rId12" Type="http://schemas.openxmlformats.org/officeDocument/2006/relationships/hyperlink" Target="mailto:nautimarine@gmail.com" TargetMode="External"/><Relationship Id="rId13" Type="http://schemas.openxmlformats.org/officeDocument/2006/relationships/hyperlink" Target="https://www.nautimarine.com/mentions-legales" TargetMode="External"/><Relationship Id="rId14" Type="http://schemas.openxmlformats.org/officeDocument/2006/relationships/hyperlink" Target="mailto:nautimarine@g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utimarine.com" TargetMode="External"/><Relationship Id="rId8" Type="http://schemas.openxmlformats.org/officeDocument/2006/relationships/hyperlink" Target="https://www.nautimarine.com/mentions-legales" TargetMode="External"/><Relationship Id="rId9" Type="http://schemas.openxmlformats.org/officeDocument/2006/relationships/hyperlink" Target="https://support.google.com/analytics/answer/6004245?hl=fr" TargetMode="External"/><Relationship Id="rId10" Type="http://schemas.openxmlformats.org/officeDocument/2006/relationships/hyperlink" Target="https://www.nautimarine.com/mentions-legal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autimar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2115</Words>
  <Characters>11635</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TERRAL</dc:creator>
  <cp:keywords/>
  <dc:description/>
  <cp:lastModifiedBy>Baby Louna</cp:lastModifiedBy>
  <cp:revision>4</cp:revision>
  <dcterms:created xsi:type="dcterms:W3CDTF">2018-07-05T14:12:00Z</dcterms:created>
  <dcterms:modified xsi:type="dcterms:W3CDTF">2019-08-18T08:22:00Z</dcterms:modified>
</cp:coreProperties>
</file>